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МУНИЦИПАЛЬНОЕ БЮДЖЕТНОЕ ДОШКОЛЬНОЕ ОБРАЗОВАТЕЛЬНОЕ УЧРЕЖДЕНИЕ- </w:t>
      </w:r>
    </w:p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ДЕТСКИЙ </w:t>
      </w:r>
      <w:proofErr w:type="gramStart"/>
      <w:r w:rsidRPr="00F44CFD">
        <w:rPr>
          <w:rFonts w:ascii="Times New Roman" w:hAnsi="Times New Roman" w:cs="Times New Roman"/>
          <w:b/>
          <w:sz w:val="18"/>
          <w:szCs w:val="18"/>
        </w:rPr>
        <w:t>САД  №</w:t>
      </w:r>
      <w:proofErr w:type="gramEnd"/>
      <w:r w:rsidRPr="00F44CFD">
        <w:rPr>
          <w:rFonts w:ascii="Times New Roman" w:hAnsi="Times New Roman" w:cs="Times New Roman"/>
          <w:b/>
          <w:sz w:val="18"/>
          <w:szCs w:val="18"/>
        </w:rPr>
        <w:t>21 «ПОДСНЕЖНИК»</w:t>
      </w:r>
    </w:p>
    <w:p w:rsidR="00F44CFD" w:rsidRPr="00F44CFD" w:rsidRDefault="00F44CFD" w:rsidP="00F44CF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П.ЧАПАЕВО </w:t>
      </w:r>
      <w:proofErr w:type="gramStart"/>
      <w:r w:rsidRPr="00F44CFD">
        <w:rPr>
          <w:rFonts w:ascii="Times New Roman" w:hAnsi="Times New Roman" w:cs="Times New Roman"/>
          <w:b/>
          <w:sz w:val="18"/>
          <w:szCs w:val="18"/>
        </w:rPr>
        <w:t>ОЛЕКМИНСКИЙ  РАЙОН</w:t>
      </w:r>
      <w:proofErr w:type="gramEnd"/>
      <w:r w:rsidRPr="00F44CFD">
        <w:rPr>
          <w:rFonts w:ascii="Times New Roman" w:hAnsi="Times New Roman" w:cs="Times New Roman"/>
          <w:b/>
          <w:sz w:val="18"/>
          <w:szCs w:val="18"/>
        </w:rPr>
        <w:t xml:space="preserve">  РЕСПУБЛИКИ САХА (ЯКУТИЯ)</w:t>
      </w:r>
    </w:p>
    <w:p w:rsidR="00F44CFD" w:rsidRPr="00F44CFD" w:rsidRDefault="00F44CFD" w:rsidP="00F44CF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  <w:b/>
          <w:szCs w:val="16"/>
        </w:rPr>
      </w:pPr>
    </w:p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CFD">
        <w:rPr>
          <w:rFonts w:ascii="Times New Roman" w:hAnsi="Times New Roman" w:cs="Times New Roman"/>
          <w:b/>
          <w:sz w:val="20"/>
          <w:szCs w:val="20"/>
        </w:rPr>
        <w:t xml:space="preserve">678124 </w:t>
      </w:r>
      <w:proofErr w:type="spellStart"/>
      <w:r w:rsidRPr="00F44CFD">
        <w:rPr>
          <w:rFonts w:ascii="Times New Roman" w:hAnsi="Times New Roman" w:cs="Times New Roman"/>
          <w:b/>
          <w:sz w:val="20"/>
          <w:szCs w:val="20"/>
        </w:rPr>
        <w:t>п.Чапаево</w:t>
      </w:r>
      <w:proofErr w:type="spellEnd"/>
      <w:r w:rsidRPr="00F44CFD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F44CFD">
        <w:rPr>
          <w:rFonts w:ascii="Times New Roman" w:hAnsi="Times New Roman" w:cs="Times New Roman"/>
          <w:b/>
          <w:sz w:val="20"/>
          <w:szCs w:val="20"/>
        </w:rPr>
        <w:t>ул.Сосновая</w:t>
      </w:r>
      <w:proofErr w:type="spellEnd"/>
      <w:r w:rsidRPr="00F44CFD">
        <w:rPr>
          <w:rFonts w:ascii="Times New Roman" w:hAnsi="Times New Roman" w:cs="Times New Roman"/>
          <w:b/>
          <w:sz w:val="20"/>
          <w:szCs w:val="20"/>
        </w:rPr>
        <w:t xml:space="preserve"> 19, тел. 37-1-30, факс 37-1-30</w:t>
      </w:r>
    </w:p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44CFD">
        <w:rPr>
          <w:rFonts w:ascii="Times New Roman" w:hAnsi="Times New Roman" w:cs="Times New Roman"/>
          <w:b/>
          <w:sz w:val="20"/>
          <w:szCs w:val="20"/>
          <w:lang w:val="en-US"/>
        </w:rPr>
        <w:t>E-mail: podsnezhnik.detskiysad@mail.ru</w:t>
      </w:r>
    </w:p>
    <w:p w:rsidR="00F44CFD" w:rsidRPr="00F44CFD" w:rsidRDefault="00F44CFD" w:rsidP="00F44CFD">
      <w:pPr>
        <w:spacing w:after="0"/>
        <w:jc w:val="center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F44CFD" w:rsidRPr="00F44CFD" w:rsidRDefault="00F44CFD" w:rsidP="00F44CFD">
      <w:pPr>
        <w:spacing w:after="0"/>
        <w:ind w:left="7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ОГРН1031400993568   ИНН1421006899   КПП142101001   БИК</w:t>
      </w:r>
      <w:proofErr w:type="gramStart"/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049805001  ОКПО</w:t>
      </w:r>
      <w:proofErr w:type="gramEnd"/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15276179   Л/С 20901021048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</w:p>
    <w:p w:rsidR="00F44CFD" w:rsidRPr="00F44CFD" w:rsidRDefault="00F44CFD" w:rsidP="00F44CF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>ПРИНЯТО:</w:t>
      </w:r>
      <w:r w:rsidRPr="00F44CFD">
        <w:rPr>
          <w:rFonts w:ascii="Times New Roman" w:hAnsi="Times New Roman" w:cs="Times New Roman"/>
          <w:sz w:val="16"/>
          <w:szCs w:val="16"/>
        </w:rPr>
        <w:t xml:space="preserve"> </w:t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</w:t>
      </w:r>
      <w:r w:rsidRPr="00F44CFD">
        <w:rPr>
          <w:rFonts w:ascii="Times New Roman" w:hAnsi="Times New Roman" w:cs="Times New Roman"/>
        </w:rPr>
        <w:t>УТВЕРЖДАЮ: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  <w:bCs/>
        </w:rPr>
      </w:pPr>
      <w:r w:rsidRPr="00F44CFD">
        <w:rPr>
          <w:rFonts w:ascii="Times New Roman" w:hAnsi="Times New Roman" w:cs="Times New Roman"/>
        </w:rPr>
        <w:t xml:space="preserve">Общим собранием работников                                          </w:t>
      </w:r>
      <w:r w:rsidRPr="00F44CFD">
        <w:rPr>
          <w:rFonts w:ascii="Times New Roman" w:hAnsi="Times New Roman" w:cs="Times New Roman"/>
          <w:bCs/>
        </w:rPr>
        <w:t xml:space="preserve">Заведующий МБДОУ №21 «Подснежник»  </w:t>
      </w:r>
      <w:r w:rsidRPr="00F44CFD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F44CFD" w:rsidRPr="00F44CFD" w:rsidRDefault="00F44CFD" w:rsidP="00F44CFD">
      <w:pPr>
        <w:tabs>
          <w:tab w:val="left" w:pos="9255"/>
        </w:tabs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  <w:bCs/>
        </w:rPr>
        <w:t>МБ ДОУ №21 «</w:t>
      </w:r>
      <w:proofErr w:type="gramStart"/>
      <w:r w:rsidRPr="00F44CFD">
        <w:rPr>
          <w:rFonts w:ascii="Times New Roman" w:hAnsi="Times New Roman" w:cs="Times New Roman"/>
          <w:bCs/>
        </w:rPr>
        <w:t>Подснежник»</w:t>
      </w:r>
      <w:r w:rsidRPr="00F44CFD">
        <w:rPr>
          <w:rFonts w:ascii="Times New Roman" w:hAnsi="Times New Roman" w:cs="Times New Roman"/>
        </w:rPr>
        <w:t xml:space="preserve">   </w:t>
      </w:r>
      <w:proofErr w:type="gramEnd"/>
      <w:r w:rsidRPr="00F44CFD">
        <w:rPr>
          <w:rFonts w:ascii="Times New Roman" w:hAnsi="Times New Roman" w:cs="Times New Roman"/>
        </w:rPr>
        <w:t xml:space="preserve">                                          </w:t>
      </w:r>
      <w:r w:rsidRPr="00F44CFD">
        <w:rPr>
          <w:rFonts w:ascii="Times New Roman" w:hAnsi="Times New Roman" w:cs="Times New Roman"/>
          <w:bCs/>
        </w:rPr>
        <w:t>____________О.А. Филатова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  <w:b/>
          <w:bCs/>
        </w:rPr>
      </w:pPr>
      <w:r w:rsidRPr="00F44CFD">
        <w:rPr>
          <w:rFonts w:ascii="Times New Roman" w:hAnsi="Times New Roman" w:cs="Times New Roman"/>
          <w:bCs/>
        </w:rPr>
        <w:t xml:space="preserve">Протокол </w:t>
      </w:r>
      <w:proofErr w:type="gramStart"/>
      <w:r w:rsidRPr="00F44CFD">
        <w:rPr>
          <w:rFonts w:ascii="Times New Roman" w:hAnsi="Times New Roman" w:cs="Times New Roman"/>
          <w:bCs/>
        </w:rPr>
        <w:t xml:space="preserve">№ </w:t>
      </w:r>
      <w:r w:rsidRPr="00F44CFD">
        <w:rPr>
          <w:rFonts w:ascii="Times New Roman" w:hAnsi="Times New Roman" w:cs="Times New Roman"/>
          <w:bCs/>
          <w:u w:val="single"/>
        </w:rPr>
        <w:t xml:space="preserve"> _</w:t>
      </w:r>
      <w:proofErr w:type="gramEnd"/>
      <w:r w:rsidRPr="00F44CFD">
        <w:rPr>
          <w:rFonts w:ascii="Times New Roman" w:hAnsi="Times New Roman" w:cs="Times New Roman"/>
          <w:bCs/>
          <w:u w:val="single"/>
        </w:rPr>
        <w:t xml:space="preserve"> </w:t>
      </w:r>
      <w:r w:rsidRPr="00F44CFD">
        <w:rPr>
          <w:rFonts w:ascii="Times New Roman" w:hAnsi="Times New Roman" w:cs="Times New Roman"/>
          <w:bCs/>
        </w:rPr>
        <w:t xml:space="preserve"> от 01.02.2016</w:t>
      </w:r>
      <w:r w:rsidRPr="00F44CFD">
        <w:rPr>
          <w:rFonts w:ascii="Times New Roman" w:hAnsi="Times New Roman" w:cs="Times New Roman"/>
        </w:rPr>
        <w:t xml:space="preserve"> г.</w:t>
      </w:r>
      <w:r w:rsidRPr="00F44CFD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F44CFD">
        <w:rPr>
          <w:rFonts w:ascii="Times New Roman" w:hAnsi="Times New Roman" w:cs="Times New Roman"/>
          <w:bCs/>
        </w:rPr>
        <w:t xml:space="preserve">Приказ № </w:t>
      </w:r>
      <w:r w:rsidRPr="00F44CFD">
        <w:rPr>
          <w:rFonts w:ascii="Times New Roman" w:hAnsi="Times New Roman" w:cs="Times New Roman"/>
          <w:bCs/>
          <w:u w:val="single"/>
        </w:rPr>
        <w:t>03-02/10 от</w:t>
      </w:r>
      <w:r w:rsidRPr="00F44CFD">
        <w:rPr>
          <w:rFonts w:ascii="Times New Roman" w:hAnsi="Times New Roman" w:cs="Times New Roman"/>
          <w:bCs/>
        </w:rPr>
        <w:t xml:space="preserve"> </w:t>
      </w:r>
      <w:r w:rsidRPr="00F44CFD">
        <w:rPr>
          <w:rFonts w:ascii="Times New Roman" w:hAnsi="Times New Roman" w:cs="Times New Roman"/>
          <w:bCs/>
          <w:u w:val="single"/>
        </w:rPr>
        <w:t>01.02.2016г</w:t>
      </w:r>
      <w:r w:rsidRPr="00F44CFD">
        <w:rPr>
          <w:rFonts w:ascii="Times New Roman" w:hAnsi="Times New Roman" w:cs="Times New Roman"/>
          <w:bCs/>
        </w:rPr>
        <w:t>.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F44CFD" w:rsidRPr="00F44CFD" w:rsidRDefault="00F44CFD" w:rsidP="00F44CF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F44CFD" w:rsidRPr="00F44CFD" w:rsidRDefault="00F44CFD" w:rsidP="00F44C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44CFD" w:rsidRPr="00F44CFD" w:rsidRDefault="00F44CFD" w:rsidP="00F44CF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44CFD" w:rsidRPr="00F44CFD" w:rsidRDefault="00F44CFD" w:rsidP="00F44CF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44CFD" w:rsidRPr="00F44CFD" w:rsidRDefault="00F44CFD" w:rsidP="00F44CF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44CFD" w:rsidRPr="00F44CFD" w:rsidRDefault="00F44CFD" w:rsidP="00F44CF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порядке работы по предотвращению конфликта интересов и при возникновении конфликта интересов педагогического работника МБ ДОУ №21 «Подснежник» </w:t>
      </w: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44CFD" w:rsidRPr="00F44CFD" w:rsidRDefault="00F44CFD" w:rsidP="00F4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44CFD" w:rsidRPr="00F44CFD" w:rsidRDefault="00F44CFD" w:rsidP="00F44CF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F44CFD" w:rsidRPr="00F44CFD" w:rsidRDefault="00F44CFD" w:rsidP="00F44CF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F44CFD" w:rsidRPr="00F44CFD" w:rsidRDefault="00F44CFD" w:rsidP="00F44CF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44CFD" w:rsidRPr="00F44CFD" w:rsidRDefault="00F44CFD" w:rsidP="00F44C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CFD" w:rsidRPr="00F44CFD" w:rsidRDefault="00F44CFD" w:rsidP="00F44CFD"/>
    <w:p w:rsidR="00F44CFD" w:rsidRPr="00F44CFD" w:rsidRDefault="00F44CFD" w:rsidP="00F44CFD"/>
    <w:p w:rsidR="00F44CFD" w:rsidRPr="00F44CFD" w:rsidRDefault="00F44CFD" w:rsidP="00F44CFD"/>
    <w:p w:rsidR="00F44CFD" w:rsidRPr="00F44CFD" w:rsidRDefault="00F44CFD" w:rsidP="00F44CFD"/>
    <w:p w:rsidR="00203D79" w:rsidRDefault="00203D79" w:rsidP="00F44CFD">
      <w:pPr>
        <w:jc w:val="center"/>
        <w:rPr>
          <w:rFonts w:ascii="Times New Roman" w:hAnsi="Times New Roman" w:cs="Times New Roman"/>
        </w:rPr>
      </w:pPr>
    </w:p>
    <w:p w:rsidR="00F44CFD" w:rsidRPr="00F44CFD" w:rsidRDefault="00F44CFD" w:rsidP="00F44CFD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п.Чапаево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F44CFD" w:rsidRPr="00F44CFD" w:rsidRDefault="00F44CFD" w:rsidP="00F44CFD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F44CFD" w:rsidRPr="00F44CFD" w:rsidRDefault="00F44CFD" w:rsidP="00F44CF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CFD" w:rsidRDefault="00F44CFD" w:rsidP="00F44CFD">
      <w:pPr>
        <w:numPr>
          <w:ilvl w:val="1"/>
          <w:numId w:val="11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работы в ДОУ по предотвращению конфликта интересов педагогического работника при осуществлении им профессиональной деятельности.</w:t>
      </w:r>
    </w:p>
    <w:p w:rsidR="00F44CFD" w:rsidRPr="00F44CFD" w:rsidRDefault="00F44CFD" w:rsidP="00F44CFD">
      <w:pPr>
        <w:numPr>
          <w:ilvl w:val="1"/>
          <w:numId w:val="11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 с:</w:t>
      </w:r>
    </w:p>
    <w:p w:rsidR="00F44CFD" w:rsidRDefault="00F44CFD" w:rsidP="00F44CF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от 29.12.2012 г. №273-ФЗ «Об образовании в Российской Федерации»;</w:t>
      </w:r>
    </w:p>
    <w:p w:rsidR="00F44CFD" w:rsidRPr="00F44CFD" w:rsidRDefault="00F44CFD" w:rsidP="00F44CFD">
      <w:pPr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25.12.2008 года №273-ФЗ «О противодействии коррупции»;</w:t>
      </w:r>
    </w:p>
    <w:p w:rsidR="00F44CFD" w:rsidRDefault="00F44CFD" w:rsidP="00F44CFD">
      <w:pPr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 Российской Федерации;</w:t>
      </w:r>
    </w:p>
    <w:p w:rsidR="00F44CFD" w:rsidRPr="00F44CFD" w:rsidRDefault="00F44CFD" w:rsidP="00F44CFD">
      <w:pPr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Иными действующими нормативно-правовыми актами Российской Федерации.</w:t>
      </w:r>
    </w:p>
    <w:p w:rsidR="009D4107" w:rsidRDefault="009D4107"/>
    <w:p w:rsidR="00F44CFD" w:rsidRPr="00F44CFD" w:rsidRDefault="00F44CFD" w:rsidP="00F44CFD">
      <w:pPr>
        <w:pStyle w:val="a5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9D4107" w:rsidRDefault="00255490" w:rsidP="00BD7479">
      <w:pPr>
        <w:pStyle w:val="a5"/>
        <w:numPr>
          <w:ilvl w:val="1"/>
          <w:numId w:val="11"/>
        </w:numPr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образовательных отношений –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255490" w:rsidRDefault="00255490" w:rsidP="00BD7479">
      <w:pPr>
        <w:pStyle w:val="a5"/>
        <w:numPr>
          <w:ilvl w:val="1"/>
          <w:numId w:val="11"/>
        </w:numPr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="00BC11CB"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работника – ситуация, при кото</w:t>
      </w:r>
      <w:r w:rsidR="00BC11CB">
        <w:rPr>
          <w:rFonts w:ascii="Times New Roman" w:hAnsi="Times New Roman" w:cs="Times New Roman"/>
          <w:sz w:val="24"/>
          <w:szCs w:val="24"/>
        </w:rPr>
        <w:t>рой у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, при осуществлении им профессиональной </w:t>
      </w:r>
      <w:r w:rsidR="00BC11CB">
        <w:rPr>
          <w:rFonts w:ascii="Times New Roman" w:hAnsi="Times New Roman" w:cs="Times New Roman"/>
          <w:sz w:val="24"/>
          <w:szCs w:val="24"/>
        </w:rPr>
        <w:t>деятельности возникает</w:t>
      </w:r>
      <w:r>
        <w:rPr>
          <w:rFonts w:ascii="Times New Roman" w:hAnsi="Times New Roman" w:cs="Times New Roman"/>
          <w:sz w:val="24"/>
          <w:szCs w:val="24"/>
        </w:rPr>
        <w:t xml:space="preserve"> личная заинтересованность в получении материальной выгоды или иного преимущества и которая влияет или может влиять на надлежащее исполнение педагогическим </w:t>
      </w:r>
      <w:r w:rsidR="00BC11CB">
        <w:rPr>
          <w:rFonts w:ascii="Times New Roman" w:hAnsi="Times New Roman" w:cs="Times New Roman"/>
          <w:sz w:val="24"/>
          <w:szCs w:val="24"/>
        </w:rPr>
        <w:t>работником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1CB">
        <w:rPr>
          <w:rFonts w:ascii="Times New Roman" w:hAnsi="Times New Roman" w:cs="Times New Roman"/>
          <w:sz w:val="24"/>
          <w:szCs w:val="24"/>
        </w:rPr>
        <w:t>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:rsidR="009D4107" w:rsidRPr="00E77EEC" w:rsidRDefault="00E77EEC" w:rsidP="00BD7479">
      <w:pPr>
        <w:pStyle w:val="a5"/>
        <w:numPr>
          <w:ilvl w:val="1"/>
          <w:numId w:val="11"/>
        </w:numPr>
        <w:spacing w:before="53"/>
        <w:ind w:left="284" w:right="-104" w:firstLine="436"/>
        <w:jc w:val="both"/>
        <w:rPr>
          <w:rStyle w:val="FontStyle13"/>
          <w:b w:val="0"/>
          <w:sz w:val="24"/>
          <w:szCs w:val="24"/>
        </w:rPr>
      </w:pPr>
      <w:r w:rsidRPr="00E77EEC">
        <w:rPr>
          <w:rFonts w:ascii="Times New Roman" w:hAnsi="Times New Roman" w:cs="Times New Roman"/>
          <w:sz w:val="24"/>
          <w:szCs w:val="24"/>
        </w:rPr>
        <w:t xml:space="preserve">Под личной заинтересованностью педагогического работника, которая </w:t>
      </w:r>
      <w:r w:rsidR="00BC11CB" w:rsidRPr="00E77EEC">
        <w:rPr>
          <w:rStyle w:val="FontStyle13"/>
          <w:b w:val="0"/>
          <w:sz w:val="24"/>
          <w:szCs w:val="24"/>
        </w:rPr>
        <w:t>влияет или может повлиять на надлежащее исполнение им</w:t>
      </w:r>
      <w:r w:rsidR="009D4107" w:rsidRPr="00E77EEC">
        <w:rPr>
          <w:rStyle w:val="FontStyle13"/>
          <w:b w:val="0"/>
          <w:sz w:val="24"/>
          <w:szCs w:val="24"/>
        </w:rPr>
        <w:t xml:space="preserve"> </w:t>
      </w:r>
      <w:r w:rsidR="00BC11CB" w:rsidRPr="00E77EEC">
        <w:rPr>
          <w:rStyle w:val="FontStyle13"/>
          <w:b w:val="0"/>
          <w:sz w:val="24"/>
          <w:szCs w:val="24"/>
        </w:rPr>
        <w:t>должностных (служебных) обязанностей</w:t>
      </w:r>
      <w:r w:rsidR="009D4107" w:rsidRPr="00E77EEC">
        <w:rPr>
          <w:rStyle w:val="FontStyle13"/>
          <w:b w:val="0"/>
          <w:sz w:val="24"/>
          <w:szCs w:val="24"/>
        </w:rPr>
        <w:t xml:space="preserve">, </w:t>
      </w:r>
      <w:r w:rsidR="00BC11CB" w:rsidRPr="00E77EEC">
        <w:rPr>
          <w:rStyle w:val="FontStyle13"/>
          <w:b w:val="0"/>
          <w:sz w:val="24"/>
          <w:szCs w:val="24"/>
        </w:rPr>
        <w:t>понимается возможность получения педагогическим</w:t>
      </w:r>
      <w:r w:rsidR="009D4107" w:rsidRPr="00E77EEC">
        <w:rPr>
          <w:rStyle w:val="FontStyle13"/>
          <w:b w:val="0"/>
          <w:sz w:val="24"/>
          <w:szCs w:val="24"/>
        </w:rPr>
        <w:t xml:space="preserve"> работником </w:t>
      </w:r>
      <w:r w:rsidR="00BC11CB" w:rsidRPr="00E77EEC">
        <w:rPr>
          <w:rStyle w:val="FontStyle13"/>
          <w:b w:val="0"/>
          <w:sz w:val="24"/>
          <w:szCs w:val="24"/>
        </w:rPr>
        <w:t>при исполнении должностных</w:t>
      </w:r>
      <w:r w:rsidR="009D4107" w:rsidRPr="00E77EEC">
        <w:rPr>
          <w:rStyle w:val="FontStyle13"/>
          <w:b w:val="0"/>
          <w:sz w:val="24"/>
          <w:szCs w:val="24"/>
        </w:rPr>
        <w:t xml:space="preserve"> (служебных) обязанностей </w:t>
      </w:r>
      <w:r w:rsidR="00BC11CB" w:rsidRPr="00E77EEC">
        <w:rPr>
          <w:rStyle w:val="FontStyle13"/>
          <w:b w:val="0"/>
          <w:sz w:val="24"/>
          <w:szCs w:val="24"/>
        </w:rPr>
        <w:t>доходов в виде денег</w:t>
      </w:r>
      <w:r w:rsidR="009D4107" w:rsidRPr="00E77EEC">
        <w:rPr>
          <w:rStyle w:val="FontStyle13"/>
          <w:b w:val="0"/>
          <w:sz w:val="24"/>
          <w:szCs w:val="24"/>
        </w:rPr>
        <w:t xml:space="preserve">, ценностей, </w:t>
      </w:r>
      <w:r w:rsidR="00BC11CB" w:rsidRPr="00E77EEC">
        <w:rPr>
          <w:rStyle w:val="FontStyle13"/>
          <w:b w:val="0"/>
          <w:sz w:val="24"/>
          <w:szCs w:val="24"/>
        </w:rPr>
        <w:t>иного имущества или услуг имущественного характера</w:t>
      </w:r>
      <w:r w:rsidR="009D4107" w:rsidRPr="00E77EEC">
        <w:rPr>
          <w:rStyle w:val="FontStyle13"/>
          <w:b w:val="0"/>
          <w:sz w:val="24"/>
          <w:szCs w:val="24"/>
        </w:rPr>
        <w:t xml:space="preserve">, </w:t>
      </w:r>
      <w:r w:rsidR="00BC11CB" w:rsidRPr="00E77EEC">
        <w:rPr>
          <w:rStyle w:val="FontStyle13"/>
          <w:b w:val="0"/>
          <w:sz w:val="24"/>
          <w:szCs w:val="24"/>
        </w:rPr>
        <w:t>иных имущественных Прав для себя или</w:t>
      </w:r>
      <w:r w:rsidR="009D4107" w:rsidRPr="00E77EEC">
        <w:rPr>
          <w:rStyle w:val="FontStyle13"/>
          <w:b w:val="0"/>
          <w:sz w:val="24"/>
          <w:szCs w:val="24"/>
        </w:rPr>
        <w:t xml:space="preserve"> </w:t>
      </w:r>
      <w:r w:rsidR="00BC11CB" w:rsidRPr="00E77EEC">
        <w:rPr>
          <w:rStyle w:val="FontStyle13"/>
          <w:b w:val="0"/>
          <w:sz w:val="24"/>
          <w:szCs w:val="24"/>
        </w:rPr>
        <w:t>для третьих</w:t>
      </w:r>
      <w:r w:rsidR="009D4107" w:rsidRPr="00E77EEC">
        <w:rPr>
          <w:rStyle w:val="FontStyle13"/>
          <w:b w:val="0"/>
          <w:sz w:val="24"/>
          <w:szCs w:val="24"/>
        </w:rPr>
        <w:t xml:space="preserve"> лиц</w:t>
      </w:r>
      <w:r w:rsidR="00BD7479">
        <w:rPr>
          <w:rStyle w:val="FontStyle13"/>
          <w:b w:val="0"/>
          <w:sz w:val="24"/>
          <w:szCs w:val="24"/>
        </w:rPr>
        <w:t>.</w:t>
      </w:r>
    </w:p>
    <w:p w:rsidR="009D4107" w:rsidRPr="00E77EEC" w:rsidRDefault="009D4107" w:rsidP="009D4107">
      <w:pPr>
        <w:pStyle w:val="Style1"/>
        <w:widowControl/>
        <w:spacing w:before="53"/>
        <w:ind w:right="-104"/>
        <w:jc w:val="both"/>
        <w:rPr>
          <w:rStyle w:val="FontStyle13"/>
          <w:b w:val="0"/>
          <w:sz w:val="24"/>
          <w:szCs w:val="24"/>
        </w:rPr>
      </w:pPr>
    </w:p>
    <w:p w:rsidR="009D4107" w:rsidRPr="00BD7479" w:rsidRDefault="009D4107" w:rsidP="00BD7479">
      <w:pPr>
        <w:pStyle w:val="Style1"/>
        <w:widowControl/>
        <w:spacing w:before="53"/>
        <w:ind w:right="-104" w:firstLine="720"/>
        <w:jc w:val="center"/>
        <w:rPr>
          <w:rStyle w:val="FontStyle13"/>
          <w:sz w:val="24"/>
          <w:szCs w:val="24"/>
        </w:rPr>
      </w:pPr>
      <w:r w:rsidRPr="00BD7479">
        <w:rPr>
          <w:rStyle w:val="FontStyle13"/>
          <w:sz w:val="24"/>
          <w:szCs w:val="24"/>
        </w:rPr>
        <w:t>3.Условия, при которых возникает или может возникнуть конфликт интересов педагогического работника</w:t>
      </w:r>
    </w:p>
    <w:p w:rsidR="009D4107" w:rsidRPr="00E77EEC" w:rsidRDefault="009D4107" w:rsidP="009D4107">
      <w:pPr>
        <w:pStyle w:val="Style4"/>
        <w:widowControl/>
        <w:spacing w:line="240" w:lineRule="auto"/>
        <w:ind w:firstLine="720"/>
        <w:jc w:val="both"/>
      </w:pPr>
    </w:p>
    <w:p w:rsidR="009D4107" w:rsidRPr="00E77EEC" w:rsidRDefault="009D4107" w:rsidP="009D4107">
      <w:pPr>
        <w:pStyle w:val="Style4"/>
        <w:widowControl/>
        <w:spacing w:before="29"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3</w:t>
      </w:r>
      <w:r w:rsidRPr="00E77EEC">
        <w:rPr>
          <w:rStyle w:val="FontStyle13"/>
          <w:sz w:val="24"/>
          <w:szCs w:val="24"/>
        </w:rPr>
        <w:t>.1.</w:t>
      </w:r>
      <w:r w:rsidRPr="00E77EEC">
        <w:rPr>
          <w:rStyle w:val="FontStyle12"/>
          <w:sz w:val="24"/>
          <w:szCs w:val="24"/>
        </w:rPr>
        <w:t>В дошкольном образовательном учреждении выделяют:</w:t>
      </w:r>
    </w:p>
    <w:p w:rsidR="009D4107" w:rsidRPr="00E77EEC" w:rsidRDefault="00BC11CB" w:rsidP="00BD7479">
      <w:pPr>
        <w:pStyle w:val="Style4"/>
        <w:widowControl/>
        <w:spacing w:line="240" w:lineRule="auto"/>
        <w:ind w:left="426" w:firstLine="294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Условия</w:t>
      </w:r>
      <w:r w:rsidR="009D4107" w:rsidRPr="00E77EEC">
        <w:rPr>
          <w:rStyle w:val="FontStyle12"/>
          <w:sz w:val="24"/>
          <w:szCs w:val="24"/>
        </w:rPr>
        <w:t xml:space="preserve"> (ситуации), при которых всегда возникает конфликт интересов педагогического работника; условия (ситуации), при которых может возникнуть конфликт интересов педагогического работника.</w:t>
      </w:r>
    </w:p>
    <w:p w:rsidR="009D4107" w:rsidRPr="00E77EEC" w:rsidRDefault="009D4107" w:rsidP="00BD7479">
      <w:pPr>
        <w:pStyle w:val="Style5"/>
        <w:widowControl/>
        <w:numPr>
          <w:ilvl w:val="0"/>
          <w:numId w:val="1"/>
        </w:numPr>
        <w:tabs>
          <w:tab w:val="left" w:pos="336"/>
        </w:tabs>
        <w:spacing w:line="240" w:lineRule="auto"/>
        <w:ind w:left="426" w:firstLine="294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К условиям (ситуациям), при которых всегда возникает конфликт интересов педагогического работника относятся следующие:</w:t>
      </w:r>
    </w:p>
    <w:p w:rsidR="00BC11CB" w:rsidRDefault="00BC11CB" w:rsidP="00BD7479">
      <w:pPr>
        <w:pStyle w:val="Style4"/>
        <w:widowControl/>
        <w:spacing w:line="240" w:lineRule="auto"/>
        <w:ind w:left="426" w:firstLine="294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Педагогический</w:t>
      </w:r>
      <w:r w:rsidR="009D4107" w:rsidRPr="00E77EEC">
        <w:rPr>
          <w:rStyle w:val="FontStyle12"/>
          <w:sz w:val="24"/>
          <w:szCs w:val="24"/>
        </w:rPr>
        <w:t xml:space="preserve"> работник ведёт бесплатные и платные занятия </w:t>
      </w:r>
      <w:r>
        <w:rPr>
          <w:rStyle w:val="FontStyle12"/>
          <w:sz w:val="24"/>
          <w:szCs w:val="24"/>
        </w:rPr>
        <w:t>у одних и тех же воспитанников;</w:t>
      </w:r>
    </w:p>
    <w:p w:rsidR="00BC11CB" w:rsidRDefault="00BC11CB" w:rsidP="00BD7479">
      <w:pPr>
        <w:pStyle w:val="Style4"/>
        <w:widowControl/>
        <w:spacing w:line="240" w:lineRule="auto"/>
        <w:ind w:left="426" w:firstLine="294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Педагогический</w:t>
      </w:r>
      <w:r w:rsidR="009D4107" w:rsidRPr="00E77EEC">
        <w:rPr>
          <w:rStyle w:val="FontStyle12"/>
          <w:sz w:val="24"/>
          <w:szCs w:val="24"/>
        </w:rPr>
        <w:t xml:space="preserve"> работник занимается репетиторством с воспитанниками, которых он обучает;</w:t>
      </w:r>
    </w:p>
    <w:p w:rsidR="009D4107" w:rsidRPr="00E77EEC" w:rsidRDefault="00BC11CB" w:rsidP="00BD7479">
      <w:pPr>
        <w:pStyle w:val="Style4"/>
        <w:widowControl/>
        <w:spacing w:line="240" w:lineRule="auto"/>
        <w:ind w:left="426" w:firstLine="294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Педагогический</w:t>
      </w:r>
      <w:r w:rsidR="009D4107" w:rsidRPr="00E77EEC">
        <w:rPr>
          <w:rStyle w:val="FontStyle12"/>
          <w:sz w:val="24"/>
          <w:szCs w:val="24"/>
        </w:rPr>
        <w:t xml:space="preserve"> работник является членом жюри конкурсных мероприятий с участием своих воспитанников;</w:t>
      </w:r>
    </w:p>
    <w:p w:rsidR="009D4107" w:rsidRPr="00E77EEC" w:rsidRDefault="00BC11CB" w:rsidP="00BD7479">
      <w:pPr>
        <w:pStyle w:val="Style4"/>
        <w:widowControl/>
        <w:spacing w:line="240" w:lineRule="auto"/>
        <w:ind w:left="426" w:firstLine="294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Использование</w:t>
      </w:r>
      <w:r w:rsidR="009D4107" w:rsidRPr="00E77EEC">
        <w:rPr>
          <w:rStyle w:val="FontStyle12"/>
          <w:sz w:val="24"/>
          <w:szCs w:val="24"/>
        </w:rPr>
        <w:t xml:space="preserve">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D4107" w:rsidRPr="00E77EEC" w:rsidRDefault="00BC11CB" w:rsidP="00BC11CB">
      <w:pPr>
        <w:pStyle w:val="Style4"/>
        <w:widowControl/>
        <w:spacing w:line="240" w:lineRule="auto"/>
        <w:ind w:left="426" w:firstLine="282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Получение</w:t>
      </w:r>
      <w:r w:rsidR="009D4107" w:rsidRPr="00E77EEC">
        <w:rPr>
          <w:rStyle w:val="FontStyle12"/>
          <w:sz w:val="24"/>
          <w:szCs w:val="24"/>
        </w:rPr>
        <w:t xml:space="preserve">   педагогическим   работником   подарков   и   иных   услуг   от   родителей (законных представителей) воспитанников;</w:t>
      </w:r>
    </w:p>
    <w:p w:rsidR="009D4107" w:rsidRPr="00E77EEC" w:rsidRDefault="00BC11CB" w:rsidP="009D4107">
      <w:pPr>
        <w:pStyle w:val="Style4"/>
        <w:widowControl/>
        <w:spacing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lastRenderedPageBreak/>
        <w:t>Нарушение</w:t>
      </w:r>
      <w:r w:rsidR="009D4107" w:rsidRPr="00E77EEC">
        <w:rPr>
          <w:rStyle w:val="FontStyle12"/>
          <w:sz w:val="24"/>
          <w:szCs w:val="24"/>
        </w:rPr>
        <w:t xml:space="preserve"> </w:t>
      </w:r>
      <w:r w:rsidRPr="00E77EEC">
        <w:rPr>
          <w:rStyle w:val="FontStyle12"/>
          <w:sz w:val="24"/>
          <w:szCs w:val="24"/>
        </w:rPr>
        <w:t>иных установленных запретов и ограничений для педагогических работников</w:t>
      </w:r>
      <w:r w:rsidR="009D4107" w:rsidRPr="00E77EEC">
        <w:rPr>
          <w:rStyle w:val="FontStyle12"/>
          <w:sz w:val="24"/>
          <w:szCs w:val="24"/>
        </w:rPr>
        <w:t xml:space="preserve"> в дошкольном образовательном учреждении.</w:t>
      </w:r>
    </w:p>
    <w:p w:rsidR="009D4107" w:rsidRPr="00E77EEC" w:rsidRDefault="009D4107" w:rsidP="009D4107">
      <w:pPr>
        <w:pStyle w:val="Style5"/>
        <w:widowControl/>
        <w:numPr>
          <w:ilvl w:val="0"/>
          <w:numId w:val="2"/>
        </w:numPr>
        <w:tabs>
          <w:tab w:val="left" w:pos="336"/>
        </w:tabs>
        <w:spacing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К условиям (ситуациям), при которых может возникнуть конфликт интересов педагогического работника относятся следующие:</w:t>
      </w:r>
    </w:p>
    <w:p w:rsidR="009D4107" w:rsidRPr="00E77EEC" w:rsidRDefault="00BC11CB" w:rsidP="009D4107">
      <w:pPr>
        <w:pStyle w:val="Style4"/>
        <w:widowControl/>
        <w:spacing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Участие</w:t>
      </w:r>
      <w:r w:rsidR="009D4107" w:rsidRPr="00E77EEC">
        <w:rPr>
          <w:rStyle w:val="FontStyle12"/>
          <w:sz w:val="24"/>
          <w:szCs w:val="24"/>
        </w:rPr>
        <w:t xml:space="preserve"> педагогического работника в наборе (приёме) воспитанников;</w:t>
      </w:r>
    </w:p>
    <w:p w:rsidR="009D4107" w:rsidRPr="00E77EEC" w:rsidRDefault="00BC11CB" w:rsidP="009D4107">
      <w:pPr>
        <w:pStyle w:val="Style4"/>
        <w:widowControl/>
        <w:spacing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Сбор</w:t>
      </w:r>
      <w:r w:rsidR="009D4107" w:rsidRPr="00E77EEC">
        <w:rPr>
          <w:rStyle w:val="FontStyle12"/>
          <w:sz w:val="24"/>
          <w:szCs w:val="24"/>
        </w:rPr>
        <w:t xml:space="preserve"> финансовых средств на нужды группы, дошкольного образовательного учреждения;</w:t>
      </w:r>
    </w:p>
    <w:p w:rsidR="009D4107" w:rsidRPr="00E77EEC" w:rsidRDefault="00BC11CB" w:rsidP="009D4107">
      <w:pPr>
        <w:pStyle w:val="Style4"/>
        <w:widowControl/>
        <w:spacing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Участие</w:t>
      </w:r>
      <w:r w:rsidR="009D4107" w:rsidRPr="00E77EEC">
        <w:rPr>
          <w:rStyle w:val="FontStyle12"/>
          <w:sz w:val="24"/>
          <w:szCs w:val="24"/>
        </w:rPr>
        <w:t xml:space="preserve"> педагогического работника в установлении, определении форм и способов поощрений </w:t>
      </w:r>
      <w:r w:rsidRPr="00E77EEC">
        <w:rPr>
          <w:rStyle w:val="FontStyle12"/>
          <w:sz w:val="24"/>
          <w:szCs w:val="24"/>
        </w:rPr>
        <w:t>для своих</w:t>
      </w:r>
      <w:r w:rsidR="009D4107" w:rsidRPr="00E77EEC">
        <w:rPr>
          <w:rStyle w:val="FontStyle12"/>
          <w:sz w:val="24"/>
          <w:szCs w:val="24"/>
        </w:rPr>
        <w:t xml:space="preserve"> воспитанников;</w:t>
      </w:r>
    </w:p>
    <w:p w:rsidR="009D4107" w:rsidRPr="00E77EEC" w:rsidRDefault="00BC11CB" w:rsidP="009D4107">
      <w:pPr>
        <w:pStyle w:val="Style9"/>
        <w:widowControl/>
        <w:spacing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Иные</w:t>
      </w:r>
      <w:r w:rsidR="009D4107" w:rsidRPr="00E77EEC">
        <w:rPr>
          <w:rStyle w:val="FontStyle12"/>
          <w:sz w:val="24"/>
          <w:szCs w:val="24"/>
        </w:rPr>
        <w:t xml:space="preserve"> условия (ситуации), при которых может возникнуть конфликт интересов педагогического работника.</w:t>
      </w:r>
    </w:p>
    <w:p w:rsidR="009D4107" w:rsidRPr="00E77EEC" w:rsidRDefault="009D4107" w:rsidP="009D4107">
      <w:pPr>
        <w:pStyle w:val="Style8"/>
        <w:widowControl/>
        <w:spacing w:line="240" w:lineRule="auto"/>
        <w:ind w:left="288" w:firstLine="720"/>
        <w:jc w:val="both"/>
      </w:pPr>
    </w:p>
    <w:p w:rsidR="009D4107" w:rsidRPr="00E77EEC" w:rsidRDefault="009D4107" w:rsidP="00BC11CB">
      <w:pPr>
        <w:pStyle w:val="Style8"/>
        <w:widowControl/>
        <w:spacing w:before="10" w:line="240" w:lineRule="auto"/>
        <w:ind w:left="288" w:firstLine="720"/>
        <w:rPr>
          <w:rStyle w:val="FontStyle13"/>
          <w:sz w:val="24"/>
          <w:szCs w:val="24"/>
        </w:rPr>
      </w:pPr>
      <w:r w:rsidRPr="00E77EEC">
        <w:rPr>
          <w:rStyle w:val="FontStyle11"/>
          <w:sz w:val="24"/>
          <w:szCs w:val="24"/>
        </w:rPr>
        <w:t>4.</w:t>
      </w:r>
      <w:r w:rsidRPr="00E77EEC">
        <w:rPr>
          <w:rStyle w:val="FontStyle13"/>
          <w:sz w:val="24"/>
          <w:szCs w:val="24"/>
        </w:rPr>
        <w:t>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9D4107" w:rsidRPr="00E77EEC" w:rsidRDefault="009D4107" w:rsidP="009D4107">
      <w:pPr>
        <w:pStyle w:val="Style9"/>
        <w:widowControl/>
        <w:spacing w:line="240" w:lineRule="auto"/>
        <w:ind w:firstLine="720"/>
      </w:pPr>
    </w:p>
    <w:p w:rsidR="009D4107" w:rsidRPr="00E77EEC" w:rsidRDefault="009D4107" w:rsidP="009D4107">
      <w:pPr>
        <w:pStyle w:val="Style9"/>
        <w:widowControl/>
        <w:spacing w:before="14"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дошкольном образовательном учреждении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9D4107" w:rsidRPr="00E77EEC" w:rsidRDefault="009D4107" w:rsidP="009D4107">
      <w:pPr>
        <w:pStyle w:val="Style5"/>
        <w:widowControl/>
        <w:numPr>
          <w:ilvl w:val="0"/>
          <w:numId w:val="3"/>
        </w:numPr>
        <w:tabs>
          <w:tab w:val="left" w:pos="341"/>
        </w:tabs>
        <w:spacing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BC11CB" w:rsidRDefault="00BC11CB" w:rsidP="00BC11CB">
      <w:pPr>
        <w:pStyle w:val="Style7"/>
        <w:widowControl/>
        <w:tabs>
          <w:tab w:val="left" w:pos="773"/>
        </w:tabs>
        <w:spacing w:before="10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Запрет</w:t>
      </w:r>
      <w:r w:rsidR="009D4107" w:rsidRPr="00E77EEC">
        <w:rPr>
          <w:rStyle w:val="FontStyle12"/>
          <w:sz w:val="24"/>
          <w:szCs w:val="24"/>
        </w:rPr>
        <w:t xml:space="preserve"> па ведение бесплатных и платных занятий у одних и тех же        </w:t>
      </w:r>
      <w:r>
        <w:rPr>
          <w:rStyle w:val="FontStyle12"/>
          <w:sz w:val="24"/>
          <w:szCs w:val="24"/>
        </w:rPr>
        <w:t>во</w:t>
      </w:r>
      <w:r w:rsidR="009D4107" w:rsidRPr="00E77EEC">
        <w:rPr>
          <w:rStyle w:val="FontStyle12"/>
          <w:sz w:val="24"/>
          <w:szCs w:val="24"/>
        </w:rPr>
        <w:t xml:space="preserve">спитанников; </w:t>
      </w:r>
    </w:p>
    <w:p w:rsidR="00BC11CB" w:rsidRDefault="00BC11CB" w:rsidP="00BC11CB">
      <w:pPr>
        <w:pStyle w:val="Style7"/>
        <w:widowControl/>
        <w:tabs>
          <w:tab w:val="left" w:pos="773"/>
        </w:tabs>
        <w:spacing w:before="10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Запрет</w:t>
      </w:r>
      <w:r w:rsidR="009D4107" w:rsidRPr="00E77EEC">
        <w:rPr>
          <w:rStyle w:val="FontStyle12"/>
          <w:sz w:val="24"/>
          <w:szCs w:val="24"/>
        </w:rPr>
        <w:t xml:space="preserve"> на занятия репетиторством с воспитанниками, к</w:t>
      </w:r>
      <w:r>
        <w:rPr>
          <w:rStyle w:val="FontStyle12"/>
          <w:sz w:val="24"/>
          <w:szCs w:val="24"/>
        </w:rPr>
        <w:t>оторых он обучает;</w:t>
      </w:r>
    </w:p>
    <w:p w:rsidR="00BC11CB" w:rsidRDefault="00BC11CB" w:rsidP="00BC11CB">
      <w:pPr>
        <w:pStyle w:val="Style7"/>
        <w:widowControl/>
        <w:tabs>
          <w:tab w:val="left" w:pos="773"/>
        </w:tabs>
        <w:spacing w:before="10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Запрет</w:t>
      </w:r>
      <w:r w:rsidR="009D4107" w:rsidRPr="00E77EEC">
        <w:rPr>
          <w:rStyle w:val="FontStyle12"/>
          <w:sz w:val="24"/>
          <w:szCs w:val="24"/>
        </w:rPr>
        <w:t xml:space="preserve">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BC11CB" w:rsidRDefault="00BC11CB" w:rsidP="00BC11CB">
      <w:pPr>
        <w:pStyle w:val="Style7"/>
        <w:widowControl/>
        <w:tabs>
          <w:tab w:val="left" w:pos="773"/>
        </w:tabs>
        <w:spacing w:before="10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Запрет</w:t>
      </w:r>
      <w:r w:rsidR="009D4107" w:rsidRPr="00E77EEC">
        <w:rPr>
          <w:rStyle w:val="FontStyle12"/>
          <w:sz w:val="24"/>
          <w:szCs w:val="24"/>
        </w:rPr>
        <w:t xml:space="preserve">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D4107" w:rsidRPr="00E77EEC" w:rsidRDefault="00BC11CB" w:rsidP="00BC11CB">
      <w:pPr>
        <w:pStyle w:val="Style7"/>
        <w:widowControl/>
        <w:tabs>
          <w:tab w:val="left" w:pos="773"/>
        </w:tabs>
        <w:spacing w:before="10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  <w:t>З</w:t>
      </w:r>
      <w:r w:rsidR="009D4107" w:rsidRPr="00E77EEC">
        <w:rPr>
          <w:rStyle w:val="FontStyle12"/>
          <w:sz w:val="24"/>
          <w:szCs w:val="24"/>
        </w:rPr>
        <w:t>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учреждения.</w:t>
      </w:r>
    </w:p>
    <w:p w:rsidR="009D4107" w:rsidRPr="00E77EEC" w:rsidRDefault="009D4107" w:rsidP="009D4107">
      <w:pPr>
        <w:pStyle w:val="Style5"/>
        <w:widowControl/>
        <w:numPr>
          <w:ilvl w:val="0"/>
          <w:numId w:val="5"/>
        </w:numPr>
        <w:tabs>
          <w:tab w:val="left" w:pos="341"/>
        </w:tabs>
        <w:spacing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Педагогические работники дошкольного образовательного учреждения обязаны соблюдать установленные п. 4.2</w:t>
      </w:r>
      <w:r w:rsidR="00BC11CB" w:rsidRPr="00E77EEC">
        <w:rPr>
          <w:rStyle w:val="FontStyle12"/>
          <w:sz w:val="24"/>
          <w:szCs w:val="24"/>
        </w:rPr>
        <w:t>, настоящего</w:t>
      </w:r>
      <w:r w:rsidRPr="00E77EEC">
        <w:rPr>
          <w:rStyle w:val="FontStyle12"/>
          <w:sz w:val="24"/>
          <w:szCs w:val="24"/>
        </w:rPr>
        <w:t xml:space="preserve"> раздела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9D4107" w:rsidRPr="00E77EEC" w:rsidRDefault="009D4107" w:rsidP="009D4107">
      <w:pPr>
        <w:pStyle w:val="Style3"/>
        <w:widowControl/>
        <w:spacing w:line="240" w:lineRule="auto"/>
        <w:ind w:firstLine="0"/>
        <w:jc w:val="both"/>
      </w:pPr>
    </w:p>
    <w:p w:rsidR="009D4107" w:rsidRPr="00E77EEC" w:rsidRDefault="009D4107" w:rsidP="00BC11CB">
      <w:pPr>
        <w:pStyle w:val="Style3"/>
        <w:widowControl/>
        <w:spacing w:before="19" w:line="240" w:lineRule="auto"/>
        <w:ind w:left="360" w:firstLine="720"/>
        <w:jc w:val="center"/>
        <w:rPr>
          <w:rStyle w:val="FontStyle13"/>
          <w:sz w:val="24"/>
          <w:szCs w:val="24"/>
        </w:rPr>
      </w:pPr>
      <w:r w:rsidRPr="00E77EEC">
        <w:rPr>
          <w:rStyle w:val="FontStyle13"/>
          <w:sz w:val="24"/>
          <w:szCs w:val="24"/>
        </w:rPr>
        <w:t>5. Порядок предотвращения и урегулирования конфликта</w:t>
      </w:r>
    </w:p>
    <w:p w:rsidR="009D4107" w:rsidRPr="00E77EEC" w:rsidRDefault="009D4107" w:rsidP="00BC11CB">
      <w:pPr>
        <w:pStyle w:val="Style3"/>
        <w:widowControl/>
        <w:spacing w:before="19" w:line="240" w:lineRule="auto"/>
        <w:ind w:left="360" w:firstLine="720"/>
        <w:jc w:val="center"/>
        <w:rPr>
          <w:rStyle w:val="FontStyle13"/>
          <w:sz w:val="24"/>
          <w:szCs w:val="24"/>
        </w:rPr>
      </w:pPr>
      <w:proofErr w:type="gramStart"/>
      <w:r w:rsidRPr="00E77EEC">
        <w:rPr>
          <w:rStyle w:val="FontStyle13"/>
          <w:sz w:val="24"/>
          <w:szCs w:val="24"/>
        </w:rPr>
        <w:t>интересов</w:t>
      </w:r>
      <w:proofErr w:type="gramEnd"/>
      <w:r w:rsidRPr="00E77EEC">
        <w:rPr>
          <w:rStyle w:val="FontStyle13"/>
          <w:sz w:val="24"/>
          <w:szCs w:val="24"/>
        </w:rPr>
        <w:t xml:space="preserve"> педагогических работников при осуществлении ими профессиональной деятельности</w:t>
      </w:r>
    </w:p>
    <w:p w:rsidR="009D4107" w:rsidRPr="00E77EEC" w:rsidRDefault="009D4107" w:rsidP="009D4107">
      <w:pPr>
        <w:pStyle w:val="Style3"/>
        <w:widowControl/>
        <w:spacing w:before="19" w:line="240" w:lineRule="auto"/>
        <w:ind w:left="1474" w:firstLine="720"/>
        <w:jc w:val="both"/>
        <w:rPr>
          <w:rStyle w:val="FontStyle13"/>
          <w:sz w:val="24"/>
          <w:szCs w:val="24"/>
        </w:rPr>
      </w:pPr>
    </w:p>
    <w:p w:rsidR="009D4107" w:rsidRPr="00E77EEC" w:rsidRDefault="009D4107" w:rsidP="00BC11CB">
      <w:pPr>
        <w:pStyle w:val="Style9"/>
        <w:widowControl/>
        <w:spacing w:line="240" w:lineRule="auto"/>
        <w:ind w:firstLine="720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5</w:t>
      </w:r>
      <w:r w:rsidRPr="00E77EEC">
        <w:rPr>
          <w:rStyle w:val="FontStyle13"/>
          <w:sz w:val="24"/>
          <w:szCs w:val="24"/>
        </w:rPr>
        <w:t>.</w:t>
      </w:r>
      <w:r w:rsidRPr="00BC11CB">
        <w:rPr>
          <w:rStyle w:val="FontStyle13"/>
          <w:b w:val="0"/>
          <w:sz w:val="24"/>
          <w:szCs w:val="24"/>
        </w:rPr>
        <w:t>1.</w:t>
      </w:r>
      <w:r w:rsidRPr="00E77EEC">
        <w:rPr>
          <w:rStyle w:val="FontStyle13"/>
          <w:sz w:val="24"/>
          <w:szCs w:val="24"/>
        </w:rPr>
        <w:t xml:space="preserve"> </w:t>
      </w:r>
      <w:r w:rsidRPr="00E77EEC">
        <w:rPr>
          <w:rStyle w:val="FontStyle12"/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</w:t>
      </w:r>
      <w:r w:rsidR="00BC11CB">
        <w:rPr>
          <w:rStyle w:val="FontStyle12"/>
          <w:sz w:val="24"/>
          <w:szCs w:val="24"/>
        </w:rPr>
        <w:t xml:space="preserve"> </w:t>
      </w:r>
      <w:r w:rsidRPr="00E77EEC">
        <w:rPr>
          <w:rStyle w:val="FontStyle12"/>
          <w:sz w:val="24"/>
          <w:szCs w:val="24"/>
        </w:rPr>
        <w:t>целях недопущения причинения вреда законным интересам иных участников образовательных отношений.</w:t>
      </w:r>
    </w:p>
    <w:p w:rsidR="00BC11CB" w:rsidRDefault="009D4107" w:rsidP="00BC11CB">
      <w:pPr>
        <w:pStyle w:val="Style2"/>
        <w:widowControl/>
        <w:numPr>
          <w:ilvl w:val="0"/>
          <w:numId w:val="6"/>
        </w:numPr>
        <w:tabs>
          <w:tab w:val="left" w:pos="446"/>
        </w:tabs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ab/>
      </w:r>
      <w:r w:rsidRPr="00BC11CB">
        <w:rPr>
          <w:rStyle w:val="FontStyle12"/>
          <w:sz w:val="24"/>
          <w:szCs w:val="24"/>
        </w:rPr>
        <w:t>При</w:t>
      </w:r>
      <w:r w:rsidR="009D4107" w:rsidRPr="00BC11CB">
        <w:rPr>
          <w:rStyle w:val="FontStyle12"/>
          <w:sz w:val="24"/>
          <w:szCs w:val="24"/>
        </w:rPr>
        <w:t xml:space="preserve"> принятии решений, локальных нормативных актов, затрагивающих права воспитанников и работников общеобразовательного учреждения, учитывается мнение советов родителей, а </w:t>
      </w:r>
      <w:r w:rsidRPr="00BC11CB">
        <w:rPr>
          <w:rStyle w:val="FontStyle12"/>
          <w:sz w:val="24"/>
          <w:szCs w:val="24"/>
        </w:rPr>
        <w:t>также в порядке и в</w:t>
      </w:r>
      <w:r w:rsidR="009D4107" w:rsidRPr="00BC11CB">
        <w:rPr>
          <w:rStyle w:val="FontStyle12"/>
          <w:sz w:val="24"/>
          <w:szCs w:val="24"/>
        </w:rPr>
        <w:t xml:space="preserve">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Обеспечивается</w:t>
      </w:r>
      <w:r w:rsidR="009D4107" w:rsidRPr="00E77EEC">
        <w:rPr>
          <w:rStyle w:val="FontStyle12"/>
          <w:sz w:val="24"/>
          <w:szCs w:val="24"/>
        </w:rPr>
        <w:t xml:space="preserve">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Обеспечивается</w:t>
      </w:r>
      <w:r w:rsidR="009D4107" w:rsidRPr="00E77EEC">
        <w:rPr>
          <w:rStyle w:val="FontStyle12"/>
          <w:sz w:val="24"/>
          <w:szCs w:val="24"/>
        </w:rPr>
        <w:t xml:space="preserve">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Осуществляется</w:t>
      </w:r>
      <w:r w:rsidR="009D4107" w:rsidRPr="00E77EEC">
        <w:rPr>
          <w:rStyle w:val="FontStyle12"/>
          <w:sz w:val="24"/>
          <w:szCs w:val="24"/>
        </w:rPr>
        <w:t xml:space="preserve">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Обеспечивается</w:t>
      </w:r>
      <w:r w:rsidR="009D4107" w:rsidRPr="00E77EEC">
        <w:rPr>
          <w:rStyle w:val="FontStyle12"/>
          <w:sz w:val="24"/>
          <w:szCs w:val="24"/>
        </w:rPr>
        <w:t xml:space="preserve"> введение прозрачных процедур внутренней оценки для управления качеством образования;</w:t>
      </w:r>
    </w:p>
    <w:p w:rsidR="00BC11CB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Осуществляется</w:t>
      </w:r>
      <w:r w:rsidR="009D4107" w:rsidRPr="00E77EEC">
        <w:rPr>
          <w:rStyle w:val="FontStyle12"/>
          <w:sz w:val="24"/>
          <w:szCs w:val="24"/>
        </w:rPr>
        <w:t xml:space="preserve"> создание системы сбора и анализа информации об индивидуальных образовательных достижениях воспитанников.</w:t>
      </w:r>
    </w:p>
    <w:p w:rsidR="009D4107" w:rsidRPr="00E77EEC" w:rsidRDefault="00BC11CB" w:rsidP="00BC11CB">
      <w:pPr>
        <w:pStyle w:val="Style2"/>
        <w:widowControl/>
        <w:tabs>
          <w:tab w:val="left" w:pos="446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Осуществляются</w:t>
      </w:r>
      <w:r w:rsidR="009D4107" w:rsidRPr="00E77EEC">
        <w:rPr>
          <w:rStyle w:val="FontStyle12"/>
          <w:sz w:val="24"/>
          <w:szCs w:val="24"/>
        </w:rPr>
        <w:t xml:space="preserve"> иные мероприятия, направленные на предотвращение возможного конфликта интересов педагогического работника.</w:t>
      </w:r>
    </w:p>
    <w:p w:rsidR="009D4107" w:rsidRPr="00E77EEC" w:rsidRDefault="009D4107" w:rsidP="009D4107">
      <w:pPr>
        <w:pStyle w:val="Style2"/>
        <w:widowControl/>
        <w:numPr>
          <w:ilvl w:val="0"/>
          <w:numId w:val="8"/>
        </w:numPr>
        <w:tabs>
          <w:tab w:val="left" w:pos="446"/>
        </w:tabs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D4107" w:rsidRPr="00E77EEC" w:rsidRDefault="009D4107" w:rsidP="009D4107">
      <w:pPr>
        <w:pStyle w:val="Style2"/>
        <w:widowControl/>
        <w:numPr>
          <w:ilvl w:val="0"/>
          <w:numId w:val="8"/>
        </w:numPr>
        <w:tabs>
          <w:tab w:val="left" w:pos="446"/>
        </w:tabs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9D4107" w:rsidRPr="00E77EEC" w:rsidRDefault="009D4107" w:rsidP="009D4107">
      <w:pPr>
        <w:pStyle w:val="Style2"/>
        <w:widowControl/>
        <w:numPr>
          <w:ilvl w:val="0"/>
          <w:numId w:val="8"/>
        </w:numPr>
        <w:tabs>
          <w:tab w:val="left" w:pos="446"/>
        </w:tabs>
        <w:ind w:firstLine="720"/>
        <w:jc w:val="both"/>
        <w:rPr>
          <w:spacing w:val="10"/>
        </w:rPr>
      </w:pPr>
      <w:r w:rsidRPr="00E77EEC">
        <w:rPr>
          <w:rStyle w:val="FontStyle12"/>
          <w:sz w:val="24"/>
          <w:szCs w:val="24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9D4107" w:rsidRPr="00E77EEC" w:rsidRDefault="009D4107" w:rsidP="009D4107">
      <w:pPr>
        <w:pStyle w:val="Style2"/>
        <w:widowControl/>
        <w:numPr>
          <w:ilvl w:val="0"/>
          <w:numId w:val="9"/>
        </w:numPr>
        <w:tabs>
          <w:tab w:val="left" w:pos="350"/>
        </w:tabs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9D4107" w:rsidRPr="00E77EEC" w:rsidRDefault="009D4107" w:rsidP="009D4107">
      <w:pPr>
        <w:pStyle w:val="Style2"/>
        <w:widowControl/>
        <w:numPr>
          <w:ilvl w:val="0"/>
          <w:numId w:val="9"/>
        </w:numPr>
        <w:tabs>
          <w:tab w:val="left" w:pos="350"/>
        </w:tabs>
        <w:ind w:firstLine="720"/>
        <w:jc w:val="both"/>
        <w:rPr>
          <w:spacing w:val="10"/>
        </w:rPr>
      </w:pPr>
      <w:r w:rsidRPr="00E77EEC">
        <w:rPr>
          <w:rStyle w:val="FontStyle12"/>
          <w:sz w:val="24"/>
          <w:szCs w:val="24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D4107" w:rsidRPr="00E77EEC" w:rsidRDefault="009D4107" w:rsidP="009D4107">
      <w:pPr>
        <w:pStyle w:val="Style4"/>
        <w:widowControl/>
        <w:numPr>
          <w:ilvl w:val="0"/>
          <w:numId w:val="10"/>
        </w:numPr>
        <w:tabs>
          <w:tab w:val="left" w:pos="408"/>
        </w:tabs>
        <w:spacing w:before="5" w:line="240" w:lineRule="auto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 xml:space="preserve">Решение комиссии дошкольного образовательного учреждения по урегулированию споров </w:t>
      </w:r>
      <w:r w:rsidR="00B15561" w:rsidRPr="00E77EEC">
        <w:rPr>
          <w:rStyle w:val="FontStyle12"/>
          <w:sz w:val="24"/>
          <w:szCs w:val="24"/>
        </w:rPr>
        <w:t>между участниками образовательных отношений</w:t>
      </w:r>
      <w:r w:rsidRPr="00E77EEC">
        <w:rPr>
          <w:rStyle w:val="FontStyle12"/>
          <w:sz w:val="24"/>
          <w:szCs w:val="24"/>
        </w:rPr>
        <w:t xml:space="preserve">   при   </w:t>
      </w:r>
      <w:r w:rsidR="00B15561" w:rsidRPr="00E77EEC">
        <w:rPr>
          <w:rStyle w:val="FontStyle12"/>
          <w:sz w:val="24"/>
          <w:szCs w:val="24"/>
        </w:rPr>
        <w:t>рассмотрении вопросов, связанных</w:t>
      </w:r>
      <w:r w:rsidRPr="00E77EEC">
        <w:rPr>
          <w:rStyle w:val="FontStyle12"/>
          <w:sz w:val="24"/>
          <w:szCs w:val="24"/>
        </w:rPr>
        <w:t xml:space="preserve">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9D4107" w:rsidRPr="00E77EEC" w:rsidRDefault="009D4107" w:rsidP="009D4107">
      <w:pPr>
        <w:pStyle w:val="Style2"/>
        <w:widowControl/>
        <w:numPr>
          <w:ilvl w:val="0"/>
          <w:numId w:val="10"/>
        </w:numPr>
        <w:tabs>
          <w:tab w:val="left" w:pos="408"/>
        </w:tabs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отношений, руководитель дошкольного образовательного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203D79" w:rsidRPr="00203D79" w:rsidRDefault="009D4107" w:rsidP="00203D79">
      <w:pPr>
        <w:pStyle w:val="Style2"/>
        <w:widowControl/>
        <w:tabs>
          <w:tab w:val="left" w:pos="610"/>
        </w:tabs>
        <w:spacing w:before="5"/>
        <w:ind w:firstLine="720"/>
        <w:jc w:val="both"/>
        <w:rPr>
          <w:spacing w:val="10"/>
        </w:rPr>
      </w:pPr>
      <w:r w:rsidRPr="00E77EEC">
        <w:rPr>
          <w:rStyle w:val="FontStyle12"/>
          <w:sz w:val="24"/>
          <w:szCs w:val="24"/>
        </w:rPr>
        <w:t>5.10.</w:t>
      </w:r>
      <w:r w:rsidRPr="00E77EEC">
        <w:rPr>
          <w:rStyle w:val="FontStyle12"/>
          <w:sz w:val="24"/>
          <w:szCs w:val="24"/>
        </w:rPr>
        <w:tab/>
        <w:t>Руководитель дошкольного образовательного учреждения, когда ему стало известно о возникновении у педагогического работника личной за</w:t>
      </w:r>
      <w:r w:rsidR="00203D79">
        <w:rPr>
          <w:rStyle w:val="FontStyle12"/>
          <w:sz w:val="24"/>
          <w:szCs w:val="24"/>
        </w:rPr>
        <w:t xml:space="preserve">интересованности, </w:t>
      </w:r>
      <w:r w:rsidR="00203D79">
        <w:rPr>
          <w:rStyle w:val="FontStyle12"/>
          <w:sz w:val="24"/>
          <w:szCs w:val="24"/>
        </w:rPr>
        <w:lastRenderedPageBreak/>
        <w:t xml:space="preserve">которая может </w:t>
      </w:r>
      <w:r w:rsidRPr="00E77EEC">
        <w:rPr>
          <w:rStyle w:val="FontStyle12"/>
          <w:sz w:val="24"/>
          <w:szCs w:val="24"/>
        </w:rPr>
        <w:t>привести к конфликту интересов, обязан принять меры по</w:t>
      </w:r>
      <w:r w:rsidR="00203D79">
        <w:rPr>
          <w:rStyle w:val="FontStyle12"/>
          <w:sz w:val="24"/>
          <w:szCs w:val="24"/>
        </w:rPr>
        <w:t xml:space="preserve"> предотвращению конфликта интересов, в </w:t>
      </w:r>
      <w:r w:rsidR="00203D79" w:rsidRPr="00E77EEC">
        <w:rPr>
          <w:rStyle w:val="FontStyle12"/>
          <w:sz w:val="24"/>
          <w:szCs w:val="24"/>
        </w:rPr>
        <w:t>порядке, установленном</w:t>
      </w:r>
      <w:r w:rsidRPr="00E77EEC">
        <w:rPr>
          <w:rStyle w:val="FontStyle12"/>
          <w:sz w:val="24"/>
          <w:szCs w:val="24"/>
        </w:rPr>
        <w:t xml:space="preserve"> законодательством.</w:t>
      </w:r>
    </w:p>
    <w:p w:rsidR="009D4107" w:rsidRPr="00E77EEC" w:rsidRDefault="009D4107" w:rsidP="00203D79">
      <w:pPr>
        <w:pStyle w:val="Style1"/>
        <w:widowControl/>
        <w:spacing w:before="48"/>
        <w:ind w:left="1260" w:firstLine="1980"/>
        <w:jc w:val="center"/>
        <w:rPr>
          <w:rStyle w:val="FontStyle11"/>
          <w:b w:val="0"/>
          <w:sz w:val="24"/>
          <w:szCs w:val="24"/>
        </w:rPr>
      </w:pPr>
      <w:r w:rsidRPr="00E77EEC">
        <w:rPr>
          <w:rStyle w:val="FontStyle12"/>
          <w:b/>
          <w:sz w:val="24"/>
          <w:szCs w:val="24"/>
        </w:rPr>
        <w:t>6.Ответсвенность</w:t>
      </w:r>
    </w:p>
    <w:p w:rsidR="009D4107" w:rsidRPr="00E77EEC" w:rsidRDefault="009D4107" w:rsidP="009D4107">
      <w:pPr>
        <w:pStyle w:val="Style2"/>
        <w:widowControl/>
        <w:ind w:firstLine="720"/>
        <w:jc w:val="both"/>
      </w:pPr>
    </w:p>
    <w:p w:rsidR="009D4107" w:rsidRPr="00E77EEC" w:rsidRDefault="009D4107" w:rsidP="009D4107">
      <w:pPr>
        <w:pStyle w:val="Style2"/>
        <w:widowControl/>
        <w:spacing w:before="29"/>
        <w:ind w:firstLine="72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>6.1. 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9D4107" w:rsidRPr="00E77EEC" w:rsidRDefault="009D4107" w:rsidP="009D4107">
      <w:pPr>
        <w:pStyle w:val="Style3"/>
        <w:widowControl/>
        <w:tabs>
          <w:tab w:val="left" w:pos="49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E77EEC">
        <w:rPr>
          <w:rStyle w:val="FontStyle12"/>
          <w:sz w:val="24"/>
          <w:szCs w:val="24"/>
        </w:rPr>
        <w:t xml:space="preserve">          6.2.</w:t>
      </w:r>
      <w:r w:rsidRPr="00E77EEC">
        <w:rPr>
          <w:rStyle w:val="FontStyle12"/>
          <w:sz w:val="24"/>
          <w:szCs w:val="24"/>
        </w:rPr>
        <w:tab/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203D79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Утверждает</w:t>
      </w:r>
      <w:r w:rsidR="009D4107" w:rsidRPr="00E77EEC">
        <w:rPr>
          <w:rStyle w:val="FontStyle12"/>
          <w:sz w:val="24"/>
          <w:szCs w:val="24"/>
        </w:rPr>
        <w:t xml:space="preserve"> Положение о порядке работы в дошкольном образовательном учреждении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203D79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Утверждает</w:t>
      </w:r>
      <w:r w:rsidR="009D4107" w:rsidRPr="00E77EEC">
        <w:rPr>
          <w:rStyle w:val="FontStyle12"/>
          <w:sz w:val="24"/>
          <w:szCs w:val="24"/>
        </w:rPr>
        <w:t xml:space="preserve"> иные локальные нормативные акты по вопросам соблюдения ограничений, налагаемых на педагогических работников при осуществлении им</w:t>
      </w:r>
      <w:r>
        <w:rPr>
          <w:rStyle w:val="FontStyle12"/>
          <w:sz w:val="24"/>
          <w:szCs w:val="24"/>
        </w:rPr>
        <w:t>и профессиональной деятельности;</w:t>
      </w:r>
    </w:p>
    <w:p w:rsidR="00203D79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spacing w:val="10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Утверждает</w:t>
      </w:r>
      <w:r w:rsidR="009D4107" w:rsidRPr="00E77EEC">
        <w:rPr>
          <w:rStyle w:val="FontStyle12"/>
          <w:sz w:val="24"/>
          <w:szCs w:val="24"/>
        </w:rPr>
        <w:t xml:space="preserve"> соответствующие дополнения в должностные инстр</w:t>
      </w:r>
      <w:r>
        <w:rPr>
          <w:rStyle w:val="FontStyle12"/>
          <w:sz w:val="24"/>
          <w:szCs w:val="24"/>
        </w:rPr>
        <w:t>укции педагогических работников;</w:t>
      </w:r>
    </w:p>
    <w:p w:rsidR="00203D79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spacing w:val="10"/>
        </w:rPr>
        <w:tab/>
      </w:r>
      <w:r w:rsidRPr="00E77EEC">
        <w:rPr>
          <w:rStyle w:val="FontStyle12"/>
          <w:sz w:val="24"/>
          <w:szCs w:val="24"/>
        </w:rPr>
        <w:t>Организует</w:t>
      </w:r>
      <w:r w:rsidR="009D4107" w:rsidRPr="00E77EEC">
        <w:rPr>
          <w:rStyle w:val="FontStyle12"/>
          <w:sz w:val="24"/>
          <w:szCs w:val="24"/>
        </w:rPr>
        <w:t xml:space="preserve"> информирование педагогических работников о налагаемых ограничениях </w:t>
      </w:r>
      <w:r w:rsidRPr="00E77EEC">
        <w:rPr>
          <w:rStyle w:val="FontStyle12"/>
          <w:sz w:val="24"/>
          <w:szCs w:val="24"/>
        </w:rPr>
        <w:t>при осуществлении</w:t>
      </w:r>
      <w:r w:rsidR="009D4107" w:rsidRPr="00E77EEC">
        <w:rPr>
          <w:rStyle w:val="FontStyle12"/>
          <w:sz w:val="24"/>
          <w:szCs w:val="24"/>
        </w:rPr>
        <w:t xml:space="preserve"> им</w:t>
      </w:r>
      <w:r>
        <w:rPr>
          <w:rStyle w:val="FontStyle12"/>
          <w:sz w:val="24"/>
          <w:szCs w:val="24"/>
        </w:rPr>
        <w:t>и профессиональной деятельности;</w:t>
      </w:r>
    </w:p>
    <w:p w:rsidR="00203D79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При</w:t>
      </w:r>
      <w:r w:rsidR="009D4107" w:rsidRPr="00E77EEC">
        <w:rPr>
          <w:rStyle w:val="FontStyle12"/>
          <w:sz w:val="24"/>
          <w:szCs w:val="24"/>
        </w:rPr>
        <w:t xml:space="preserve">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9D4107" w:rsidRPr="00E77EEC" w:rsidRDefault="00203D79" w:rsidP="00203D79">
      <w:pPr>
        <w:pStyle w:val="Style3"/>
        <w:widowControl/>
        <w:tabs>
          <w:tab w:val="left" w:pos="23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E77EEC">
        <w:rPr>
          <w:rStyle w:val="FontStyle12"/>
          <w:sz w:val="24"/>
          <w:szCs w:val="24"/>
        </w:rPr>
        <w:t>Организует</w:t>
      </w:r>
      <w:r w:rsidR="009D4107" w:rsidRPr="00E77EEC">
        <w:rPr>
          <w:rStyle w:val="FontStyle12"/>
          <w:sz w:val="24"/>
          <w:szCs w:val="24"/>
        </w:rPr>
        <w:t xml:space="preserve"> контроль за состоянием работы в дошкольном образовательном учреждении по предотвращению и урегулированию конфликта интересов педагогических работников при осуществлении ими профессиональной деятельности.</w:t>
      </w:r>
      <w:r w:rsidR="009D4107" w:rsidRPr="00E77EEC">
        <w:rPr>
          <w:rStyle w:val="FontStyle12"/>
          <w:sz w:val="24"/>
          <w:szCs w:val="24"/>
        </w:rPr>
        <w:tab/>
        <w:t xml:space="preserve"> </w:t>
      </w:r>
    </w:p>
    <w:p w:rsidR="009D4107" w:rsidRPr="00E77EEC" w:rsidRDefault="009D4107" w:rsidP="009D4107">
      <w:pPr>
        <w:pStyle w:val="Style3"/>
        <w:widowControl/>
        <w:tabs>
          <w:tab w:val="left" w:pos="202"/>
        </w:tabs>
        <w:spacing w:line="240" w:lineRule="auto"/>
        <w:ind w:left="202" w:firstLine="518"/>
        <w:jc w:val="both"/>
        <w:rPr>
          <w:spacing w:val="10"/>
        </w:rPr>
      </w:pPr>
      <w:r w:rsidRPr="00E77EEC">
        <w:rPr>
          <w:rStyle w:val="FontStyle12"/>
          <w:sz w:val="24"/>
          <w:szCs w:val="24"/>
        </w:rPr>
        <w:t>6.3.</w:t>
      </w:r>
      <w:r w:rsidRPr="00E77EEC">
        <w:rPr>
          <w:rStyle w:val="FontStyle12"/>
          <w:sz w:val="24"/>
          <w:szCs w:val="24"/>
        </w:rPr>
        <w:tab/>
        <w:t>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9D4107" w:rsidRPr="00E77EEC" w:rsidRDefault="009D4107" w:rsidP="009D4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4107" w:rsidRDefault="009D4107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Default="00203D79">
      <w:pPr>
        <w:rPr>
          <w:rFonts w:ascii="Times New Roman" w:hAnsi="Times New Roman" w:cs="Times New Roman"/>
          <w:sz w:val="24"/>
          <w:szCs w:val="24"/>
        </w:rPr>
      </w:pPr>
    </w:p>
    <w:p w:rsidR="00203D79" w:rsidRPr="000019C1" w:rsidRDefault="00203D79" w:rsidP="00203D79">
      <w:pPr>
        <w:spacing w:before="53"/>
        <w:ind w:right="2138" w:firstLine="2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C1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работников с</w:t>
      </w:r>
    </w:p>
    <w:p w:rsidR="00203D79" w:rsidRPr="00F44CFD" w:rsidRDefault="00203D79" w:rsidP="00203D79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03D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03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203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порядке работы по предотвращению конфликта интересов и при возникновении конфликта интересов педагогического работника МБ ДОУ №21 «Подснежник» </w:t>
      </w:r>
    </w:p>
    <w:p w:rsidR="00203D79" w:rsidRPr="00203D79" w:rsidRDefault="00203D79" w:rsidP="00203D79">
      <w:pPr>
        <w:pStyle w:val="a6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677"/>
        <w:gridCol w:w="1896"/>
        <w:gridCol w:w="2006"/>
        <w:gridCol w:w="1761"/>
      </w:tblGrid>
      <w:tr w:rsidR="00203D79" w:rsidRPr="000019C1" w:rsidTr="00235242">
        <w:tc>
          <w:tcPr>
            <w:tcW w:w="656" w:type="dxa"/>
            <w:vMerge w:val="restart"/>
            <w:shd w:val="clear" w:color="auto" w:fill="auto"/>
            <w:vAlign w:val="center"/>
          </w:tcPr>
          <w:p w:rsidR="00203D79" w:rsidRPr="000019C1" w:rsidRDefault="00203D79" w:rsidP="0023524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7" w:type="dxa"/>
            <w:vMerge w:val="restart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отчество</w:t>
            </w:r>
          </w:p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gramEnd"/>
          </w:p>
        </w:tc>
        <w:tc>
          <w:tcPr>
            <w:tcW w:w="1896" w:type="dxa"/>
            <w:vMerge w:val="restart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3767" w:type="dxa"/>
            <w:gridSpan w:val="2"/>
            <w:shd w:val="clear" w:color="auto" w:fill="auto"/>
          </w:tcPr>
          <w:p w:rsidR="00203D79" w:rsidRPr="000019C1" w:rsidRDefault="00203D79" w:rsidP="00235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об ознакомлении </w:t>
            </w:r>
          </w:p>
        </w:tc>
      </w:tr>
      <w:tr w:rsidR="00203D79" w:rsidRPr="000019C1" w:rsidTr="00235242">
        <w:tc>
          <w:tcPr>
            <w:tcW w:w="656" w:type="dxa"/>
            <w:vMerge/>
            <w:shd w:val="clear" w:color="auto" w:fill="auto"/>
          </w:tcPr>
          <w:p w:rsidR="00203D79" w:rsidRPr="000019C1" w:rsidRDefault="00203D79" w:rsidP="0023524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7" w:type="dxa"/>
            <w:vMerge/>
            <w:shd w:val="clear" w:color="auto" w:fill="auto"/>
            <w:vAlign w:val="center"/>
          </w:tcPr>
          <w:p w:rsidR="00203D79" w:rsidRPr="000019C1" w:rsidRDefault="00203D79" w:rsidP="0023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203D79" w:rsidRPr="000019C1" w:rsidRDefault="00203D79" w:rsidP="00235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203D79" w:rsidRPr="000019C1" w:rsidRDefault="00203D79" w:rsidP="0023524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9" w:rsidRPr="000019C1" w:rsidTr="00235242">
        <w:tc>
          <w:tcPr>
            <w:tcW w:w="65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77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203D79" w:rsidRPr="000019C1" w:rsidRDefault="00203D79" w:rsidP="002352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D79" w:rsidRPr="00E77EEC" w:rsidRDefault="00203D79">
      <w:pPr>
        <w:rPr>
          <w:rFonts w:ascii="Times New Roman" w:hAnsi="Times New Roman" w:cs="Times New Roman"/>
          <w:sz w:val="24"/>
          <w:szCs w:val="24"/>
        </w:rPr>
      </w:pPr>
    </w:p>
    <w:sectPr w:rsidR="00203D79" w:rsidRPr="00E77EEC" w:rsidSect="00BC11CB">
      <w:pgSz w:w="11906" w:h="16838"/>
      <w:pgMar w:top="993" w:right="849" w:bottom="567" w:left="993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054260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BEB3E07"/>
    <w:multiLevelType w:val="singleLevel"/>
    <w:tmpl w:val="9AECBCB6"/>
    <w:lvl w:ilvl="0">
      <w:start w:val="3"/>
      <w:numFmt w:val="decimal"/>
      <w:lvlText w:val="4.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0472C4"/>
    <w:multiLevelType w:val="singleLevel"/>
    <w:tmpl w:val="5524A4E8"/>
    <w:lvl w:ilvl="0">
      <w:start w:val="6"/>
      <w:numFmt w:val="decimal"/>
      <w:lvlText w:val="5.%1."/>
      <w:legacy w:legacy="1" w:legacySpace="0" w:legacyIndent="350"/>
      <w:lvlJc w:val="left"/>
      <w:rPr>
        <w:rFonts w:ascii="Cambria" w:hAnsi="Cambria" w:hint="default"/>
      </w:rPr>
    </w:lvl>
  </w:abstractNum>
  <w:abstractNum w:abstractNumId="3">
    <w:nsid w:val="32104769"/>
    <w:multiLevelType w:val="multilevel"/>
    <w:tmpl w:val="39585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06503BD"/>
    <w:multiLevelType w:val="singleLevel"/>
    <w:tmpl w:val="17A21054"/>
    <w:lvl w:ilvl="0">
      <w:start w:val="2"/>
      <w:numFmt w:val="decimal"/>
      <w:lvlText w:val="3.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8770B0F"/>
    <w:multiLevelType w:val="singleLevel"/>
    <w:tmpl w:val="E4D0C21E"/>
    <w:lvl w:ilvl="0">
      <w:start w:val="2"/>
      <w:numFmt w:val="decimal"/>
      <w:lvlText w:val="5.%1."/>
      <w:legacy w:legacy="1" w:legacySpace="0" w:legacyIndent="446"/>
      <w:lvlJc w:val="left"/>
      <w:rPr>
        <w:rFonts w:ascii="Cambria" w:hAnsi="Cambria" w:hint="default"/>
      </w:rPr>
    </w:lvl>
  </w:abstractNum>
  <w:abstractNum w:abstractNumId="6">
    <w:nsid w:val="66144949"/>
    <w:multiLevelType w:val="singleLevel"/>
    <w:tmpl w:val="98C68EB8"/>
    <w:lvl w:ilvl="0">
      <w:start w:val="8"/>
      <w:numFmt w:val="decimal"/>
      <w:lvlText w:val="5.%1."/>
      <w:legacy w:legacy="1" w:legacySpace="0" w:legacyIndent="408"/>
      <w:lvlJc w:val="left"/>
      <w:rPr>
        <w:rFonts w:ascii="Cambria" w:hAnsi="Cambria" w:hint="default"/>
      </w:rPr>
    </w:lvl>
  </w:abstractNum>
  <w:abstractNum w:abstractNumId="7">
    <w:nsid w:val="69122752"/>
    <w:multiLevelType w:val="singleLevel"/>
    <w:tmpl w:val="4C82A50E"/>
    <w:lvl w:ilvl="0">
      <w:start w:val="2"/>
      <w:numFmt w:val="decimal"/>
      <w:lvlText w:val="4.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B6D7B96"/>
    <w:multiLevelType w:val="singleLevel"/>
    <w:tmpl w:val="1478B770"/>
    <w:lvl w:ilvl="0">
      <w:start w:val="3"/>
      <w:numFmt w:val="decimal"/>
      <w:lvlText w:val="3.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6923DC"/>
    <w:multiLevelType w:val="singleLevel"/>
    <w:tmpl w:val="C5F0139A"/>
    <w:lvl w:ilvl="0">
      <w:start w:val="3"/>
      <w:numFmt w:val="decimal"/>
      <w:lvlText w:val="5.%1."/>
      <w:legacy w:legacy="1" w:legacySpace="0" w:legacyIndent="446"/>
      <w:lvlJc w:val="left"/>
      <w:rPr>
        <w:rFonts w:ascii="Cambria" w:hAnsi="Cambria" w:hint="default"/>
      </w:rPr>
    </w:lvl>
  </w:abstractNum>
  <w:num w:numId="1">
    <w:abstractNumId w:val="4"/>
    <w:lvlOverride w:ilvl="0">
      <w:startOverride w:val="2"/>
    </w:lvlOverride>
  </w:num>
  <w:num w:numId="2">
    <w:abstractNumId w:val="8"/>
    <w:lvlOverride w:ilvl="0">
      <w:startOverride w:val="3"/>
    </w:lvlOverride>
  </w:num>
  <w:num w:numId="3">
    <w:abstractNumId w:val="7"/>
    <w:lvlOverride w:ilvl="0">
      <w:startOverride w:val="2"/>
    </w:lvlOverride>
  </w:num>
  <w:num w:numId="4">
    <w:abstractNumId w:val="0"/>
    <w:lvlOverride w:ilvl="0">
      <w:lvl w:ilvl="0">
        <w:numFmt w:val="bullet"/>
        <w:lvlText w:val="-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3"/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Cambria" w:hAnsi="Cambria" w:hint="default"/>
        </w:rPr>
      </w:lvl>
    </w:lvlOverride>
  </w:num>
  <w:num w:numId="8">
    <w:abstractNumId w:val="9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107"/>
    <w:rsid w:val="001D547B"/>
    <w:rsid w:val="001E3F51"/>
    <w:rsid w:val="00203D79"/>
    <w:rsid w:val="002111B5"/>
    <w:rsid w:val="00255490"/>
    <w:rsid w:val="00570F85"/>
    <w:rsid w:val="005B7B66"/>
    <w:rsid w:val="006D4EC1"/>
    <w:rsid w:val="00795877"/>
    <w:rsid w:val="008C60C0"/>
    <w:rsid w:val="009D4107"/>
    <w:rsid w:val="00A928A1"/>
    <w:rsid w:val="00AF6896"/>
    <w:rsid w:val="00B15561"/>
    <w:rsid w:val="00BC11CB"/>
    <w:rsid w:val="00BD7479"/>
    <w:rsid w:val="00DF6978"/>
    <w:rsid w:val="00E77EEC"/>
    <w:rsid w:val="00ED34B7"/>
    <w:rsid w:val="00F303F2"/>
    <w:rsid w:val="00F4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DF427A-1F26-4213-B750-D79DBA0F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D547B"/>
  </w:style>
  <w:style w:type="character" w:customStyle="1" w:styleId="10">
    <w:name w:val="Стиль1 Знак"/>
    <w:basedOn w:val="a0"/>
    <w:link w:val="1"/>
    <w:rsid w:val="001D547B"/>
  </w:style>
  <w:style w:type="paragraph" w:styleId="a3">
    <w:name w:val="Balloon Text"/>
    <w:basedOn w:val="a"/>
    <w:link w:val="a4"/>
    <w:uiPriority w:val="99"/>
    <w:semiHidden/>
    <w:unhideWhenUsed/>
    <w:rsid w:val="009D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0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9D4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D4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D4107"/>
    <w:pPr>
      <w:widowControl w:val="0"/>
      <w:autoSpaceDE w:val="0"/>
      <w:autoSpaceDN w:val="0"/>
      <w:adjustRightInd w:val="0"/>
      <w:spacing w:after="0" w:line="264" w:lineRule="exact"/>
      <w:ind w:hanging="7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D4107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D410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D4107"/>
    <w:pPr>
      <w:widowControl w:val="0"/>
      <w:autoSpaceDE w:val="0"/>
      <w:autoSpaceDN w:val="0"/>
      <w:adjustRightInd w:val="0"/>
      <w:spacing w:after="0" w:line="264" w:lineRule="exact"/>
      <w:ind w:hanging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D4107"/>
    <w:pPr>
      <w:widowControl w:val="0"/>
      <w:autoSpaceDE w:val="0"/>
      <w:autoSpaceDN w:val="0"/>
      <w:adjustRightInd w:val="0"/>
      <w:spacing w:after="0" w:line="278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D4107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D410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D410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9D410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3">
    <w:name w:val="Font Style13"/>
    <w:rsid w:val="009D4107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paragraph" w:styleId="a5">
    <w:name w:val="List Paragraph"/>
    <w:basedOn w:val="a"/>
    <w:uiPriority w:val="34"/>
    <w:qFormat/>
    <w:rsid w:val="00F44CFD"/>
    <w:pPr>
      <w:ind w:left="720"/>
      <w:contextualSpacing/>
    </w:pPr>
  </w:style>
  <w:style w:type="paragraph" w:styleId="a6">
    <w:name w:val="Normal (Web)"/>
    <w:basedOn w:val="a"/>
    <w:uiPriority w:val="99"/>
    <w:rsid w:val="00203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ZXC</cp:lastModifiedBy>
  <cp:revision>8</cp:revision>
  <cp:lastPrinted>2016-02-02T01:22:00Z</cp:lastPrinted>
  <dcterms:created xsi:type="dcterms:W3CDTF">2015-07-08T00:22:00Z</dcterms:created>
  <dcterms:modified xsi:type="dcterms:W3CDTF">2016-02-02T01:24:00Z</dcterms:modified>
</cp:coreProperties>
</file>