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20CA" w:rsidRDefault="006020CA" w:rsidP="006020CA">
      <w:pPr>
        <w:jc w:val="center"/>
        <w:rPr>
          <w:b/>
          <w:sz w:val="18"/>
          <w:szCs w:val="18"/>
        </w:rPr>
      </w:pPr>
      <w:r w:rsidRPr="003A4843">
        <w:rPr>
          <w:b/>
          <w:sz w:val="18"/>
          <w:szCs w:val="18"/>
        </w:rPr>
        <w:t>МУНИЦИПАЛЬНОЕ БЮДЖЕТНОЕ ДОШКОЛЬНОЕ ОБРАЗОВАТЕЛЬНОЕ УЧРЕЖДЕНИЕ</w:t>
      </w:r>
      <w:r w:rsidR="00CE5F69">
        <w:rPr>
          <w:b/>
          <w:sz w:val="18"/>
          <w:szCs w:val="18"/>
        </w:rPr>
        <w:t xml:space="preserve">- </w:t>
      </w:r>
    </w:p>
    <w:p w:rsidR="006020CA" w:rsidRPr="003A4843" w:rsidRDefault="00CE5F69" w:rsidP="00CE5F69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ДЕТСКИЙ </w:t>
      </w:r>
      <w:proofErr w:type="gramStart"/>
      <w:r>
        <w:rPr>
          <w:b/>
          <w:sz w:val="18"/>
          <w:szCs w:val="18"/>
        </w:rPr>
        <w:t xml:space="preserve">САД </w:t>
      </w:r>
      <w:r w:rsidR="006020CA" w:rsidRPr="003A4843">
        <w:rPr>
          <w:b/>
          <w:sz w:val="18"/>
          <w:szCs w:val="18"/>
        </w:rPr>
        <w:t xml:space="preserve"> №</w:t>
      </w:r>
      <w:proofErr w:type="gramEnd"/>
      <w:r>
        <w:rPr>
          <w:b/>
          <w:sz w:val="18"/>
          <w:szCs w:val="18"/>
        </w:rPr>
        <w:t>21</w:t>
      </w:r>
      <w:r w:rsidR="006020CA" w:rsidRPr="003A4843">
        <w:rPr>
          <w:b/>
          <w:sz w:val="18"/>
          <w:szCs w:val="18"/>
        </w:rPr>
        <w:t xml:space="preserve"> «</w:t>
      </w:r>
      <w:r>
        <w:rPr>
          <w:b/>
          <w:sz w:val="18"/>
          <w:szCs w:val="18"/>
        </w:rPr>
        <w:t>ПОДСНЕЖНИК</w:t>
      </w:r>
      <w:r w:rsidR="006020CA" w:rsidRPr="003A4843">
        <w:rPr>
          <w:b/>
          <w:sz w:val="18"/>
          <w:szCs w:val="18"/>
        </w:rPr>
        <w:t>»</w:t>
      </w:r>
    </w:p>
    <w:p w:rsidR="006020CA" w:rsidRPr="003A4843" w:rsidRDefault="00CE5F69" w:rsidP="00CE5F69">
      <w:pPr>
        <w:ind w:left="360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П.ЧАПАЕВО </w:t>
      </w:r>
      <w:proofErr w:type="gramStart"/>
      <w:r>
        <w:rPr>
          <w:b/>
          <w:sz w:val="18"/>
          <w:szCs w:val="18"/>
        </w:rPr>
        <w:t>ОЛЕКМИНСКИЙ  РАЙОН</w:t>
      </w:r>
      <w:proofErr w:type="gramEnd"/>
      <w:r>
        <w:rPr>
          <w:b/>
          <w:sz w:val="18"/>
          <w:szCs w:val="18"/>
        </w:rPr>
        <w:t xml:space="preserve"> </w:t>
      </w:r>
      <w:r w:rsidR="006020CA" w:rsidRPr="003A4843">
        <w:rPr>
          <w:b/>
          <w:sz w:val="18"/>
          <w:szCs w:val="18"/>
        </w:rPr>
        <w:t xml:space="preserve"> РЕСПУБЛИКИ САХА (ЯКУТИЯ)</w:t>
      </w:r>
    </w:p>
    <w:p w:rsidR="006020CA" w:rsidRPr="003A4843" w:rsidRDefault="006020CA" w:rsidP="006020CA">
      <w:pPr>
        <w:ind w:left="360"/>
        <w:jc w:val="center"/>
        <w:rPr>
          <w:b/>
          <w:sz w:val="18"/>
          <w:szCs w:val="18"/>
        </w:rPr>
      </w:pPr>
    </w:p>
    <w:p w:rsidR="00CE5F69" w:rsidRPr="00526F0C" w:rsidRDefault="00CE5F69" w:rsidP="00CE5F69">
      <w:pPr>
        <w:jc w:val="center"/>
        <w:rPr>
          <w:b/>
          <w:szCs w:val="16"/>
        </w:rPr>
      </w:pPr>
    </w:p>
    <w:p w:rsidR="00CE5F69" w:rsidRPr="00CE5F69" w:rsidRDefault="00CE5F69" w:rsidP="00CE5F69">
      <w:pPr>
        <w:jc w:val="center"/>
        <w:rPr>
          <w:b/>
          <w:sz w:val="20"/>
          <w:szCs w:val="20"/>
        </w:rPr>
      </w:pPr>
      <w:r w:rsidRPr="00CE5F69">
        <w:rPr>
          <w:b/>
          <w:sz w:val="20"/>
          <w:szCs w:val="20"/>
        </w:rPr>
        <w:t xml:space="preserve">678124 </w:t>
      </w:r>
      <w:proofErr w:type="spellStart"/>
      <w:r w:rsidRPr="00CE5F69">
        <w:rPr>
          <w:b/>
          <w:sz w:val="20"/>
          <w:szCs w:val="20"/>
        </w:rPr>
        <w:t>п.Чапаево</w:t>
      </w:r>
      <w:proofErr w:type="spellEnd"/>
      <w:r w:rsidRPr="00CE5F69">
        <w:rPr>
          <w:b/>
          <w:sz w:val="20"/>
          <w:szCs w:val="20"/>
        </w:rPr>
        <w:t xml:space="preserve">, </w:t>
      </w:r>
      <w:proofErr w:type="spellStart"/>
      <w:r w:rsidRPr="00CE5F69">
        <w:rPr>
          <w:b/>
          <w:sz w:val="20"/>
          <w:szCs w:val="20"/>
        </w:rPr>
        <w:t>ул.Сосновая</w:t>
      </w:r>
      <w:proofErr w:type="spellEnd"/>
      <w:r w:rsidRPr="00CE5F69">
        <w:rPr>
          <w:b/>
          <w:sz w:val="20"/>
          <w:szCs w:val="20"/>
        </w:rPr>
        <w:t xml:space="preserve"> 19, тел. 37-1-30, факс 37-1-30</w:t>
      </w:r>
    </w:p>
    <w:p w:rsidR="00CE5F69" w:rsidRPr="00CE5F69" w:rsidRDefault="00CE5F69" w:rsidP="00CE5F69">
      <w:pPr>
        <w:jc w:val="center"/>
        <w:rPr>
          <w:b/>
          <w:sz w:val="20"/>
          <w:szCs w:val="20"/>
          <w:lang w:val="en-US"/>
        </w:rPr>
      </w:pPr>
      <w:r w:rsidRPr="00CE5F69">
        <w:rPr>
          <w:b/>
          <w:sz w:val="20"/>
          <w:szCs w:val="20"/>
          <w:lang w:val="en-US"/>
        </w:rPr>
        <w:t>E-mail: podsnezhnik.detskiysad@mail.ru</w:t>
      </w:r>
    </w:p>
    <w:p w:rsidR="00CE5F69" w:rsidRPr="00CE457F" w:rsidRDefault="00CE5F69" w:rsidP="00CE5F69">
      <w:pPr>
        <w:jc w:val="center"/>
      </w:pPr>
      <w:r w:rsidRPr="00CE457F">
        <w:t>___________________________________________________________________________________</w:t>
      </w:r>
    </w:p>
    <w:p w:rsidR="00CE5F69" w:rsidRPr="00CE457F" w:rsidRDefault="00CE5F69" w:rsidP="00CE5F69">
      <w:pPr>
        <w:pStyle w:val="a6"/>
        <w:rPr>
          <w:sz w:val="18"/>
          <w:szCs w:val="18"/>
        </w:rPr>
      </w:pPr>
      <w:r w:rsidRPr="00CE457F">
        <w:rPr>
          <w:sz w:val="18"/>
          <w:szCs w:val="18"/>
        </w:rPr>
        <w:t>ОГРН1031400993568   ИНН1421006899   КПП142101001   БИК</w:t>
      </w:r>
      <w:proofErr w:type="gramStart"/>
      <w:r w:rsidRPr="00CE457F">
        <w:rPr>
          <w:sz w:val="18"/>
          <w:szCs w:val="18"/>
        </w:rPr>
        <w:t>049805001  ОКПО</w:t>
      </w:r>
      <w:proofErr w:type="gramEnd"/>
      <w:r w:rsidRPr="00CE457F">
        <w:rPr>
          <w:sz w:val="18"/>
          <w:szCs w:val="18"/>
        </w:rPr>
        <w:t>15276179   Л/С 20901021048</w:t>
      </w:r>
    </w:p>
    <w:p w:rsidR="00CE5F69" w:rsidRPr="00CE457F" w:rsidRDefault="00CE5F69" w:rsidP="00CE5F69"/>
    <w:p w:rsidR="006020CA" w:rsidRPr="003A4843" w:rsidRDefault="006020CA" w:rsidP="006020CA">
      <w:pPr>
        <w:rPr>
          <w:sz w:val="16"/>
          <w:szCs w:val="16"/>
        </w:rPr>
      </w:pPr>
    </w:p>
    <w:p w:rsidR="006020CA" w:rsidRPr="003A4843" w:rsidRDefault="006020CA" w:rsidP="006020CA"/>
    <w:p w:rsidR="006020CA" w:rsidRPr="003A4843" w:rsidRDefault="006020CA" w:rsidP="006020CA">
      <w:r w:rsidRPr="003A4843">
        <w:t>ПРИНЯТО:</w:t>
      </w:r>
      <w:r w:rsidRPr="003A4843"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</w:t>
      </w:r>
      <w:r w:rsidR="00CE5F69">
        <w:rPr>
          <w:sz w:val="16"/>
          <w:szCs w:val="16"/>
        </w:rPr>
        <w:t xml:space="preserve"> </w:t>
      </w:r>
      <w:r w:rsidRPr="003A4843">
        <w:t>УТВЕРЖДАЮ:</w:t>
      </w:r>
    </w:p>
    <w:p w:rsidR="006020CA" w:rsidRPr="003A4843" w:rsidRDefault="006020CA" w:rsidP="006020CA">
      <w:pPr>
        <w:rPr>
          <w:bCs/>
        </w:rPr>
      </w:pPr>
      <w:r w:rsidRPr="003A4843">
        <w:t xml:space="preserve">Педагогическим  Советом                    </w:t>
      </w:r>
      <w:r>
        <w:t xml:space="preserve">                                             </w:t>
      </w:r>
      <w:r w:rsidRPr="003A4843">
        <w:t xml:space="preserve">     </w:t>
      </w:r>
      <w:r w:rsidRPr="003A4843">
        <w:rPr>
          <w:bCs/>
        </w:rPr>
        <w:t xml:space="preserve">Заведующий МБДОУ    </w:t>
      </w:r>
      <w:r w:rsidRPr="003A4843">
        <w:t xml:space="preserve">                                                                </w:t>
      </w:r>
    </w:p>
    <w:p w:rsidR="006020CA" w:rsidRPr="003A4843" w:rsidRDefault="006020CA" w:rsidP="006020CA">
      <w:r w:rsidRPr="003A4843">
        <w:rPr>
          <w:bCs/>
        </w:rPr>
        <w:t xml:space="preserve">Протокол </w:t>
      </w:r>
      <w:proofErr w:type="gramStart"/>
      <w:r w:rsidRPr="003A4843">
        <w:rPr>
          <w:bCs/>
        </w:rPr>
        <w:t xml:space="preserve">№ </w:t>
      </w:r>
      <w:r w:rsidR="00CE5F69">
        <w:rPr>
          <w:bCs/>
          <w:u w:val="single"/>
        </w:rPr>
        <w:t xml:space="preserve"> 1</w:t>
      </w:r>
      <w:proofErr w:type="gramEnd"/>
      <w:r w:rsidRPr="003A4843">
        <w:rPr>
          <w:bCs/>
          <w:u w:val="single"/>
        </w:rPr>
        <w:t xml:space="preserve"> </w:t>
      </w:r>
      <w:r w:rsidRPr="003A4843">
        <w:rPr>
          <w:bCs/>
        </w:rPr>
        <w:t xml:space="preserve">                                                                   </w:t>
      </w:r>
      <w:r>
        <w:rPr>
          <w:bCs/>
        </w:rPr>
        <w:t xml:space="preserve">          </w:t>
      </w:r>
      <w:r w:rsidRPr="003A4843">
        <w:rPr>
          <w:bCs/>
        </w:rPr>
        <w:t xml:space="preserve">  </w:t>
      </w:r>
      <w:r w:rsidR="00CE5F69">
        <w:rPr>
          <w:bCs/>
        </w:rPr>
        <w:t xml:space="preserve">         </w:t>
      </w:r>
      <w:r w:rsidR="00CE5F69">
        <w:t xml:space="preserve"> № 21</w:t>
      </w:r>
      <w:r w:rsidRPr="003A4843">
        <w:t xml:space="preserve"> «</w:t>
      </w:r>
      <w:r w:rsidR="00CE5F69">
        <w:t>Подснежник</w:t>
      </w:r>
      <w:r w:rsidRPr="003A4843">
        <w:t xml:space="preserve">»  </w:t>
      </w:r>
    </w:p>
    <w:p w:rsidR="006020CA" w:rsidRPr="003A4843" w:rsidRDefault="00CE5F69" w:rsidP="006020CA">
      <w:pPr>
        <w:rPr>
          <w:b/>
          <w:bCs/>
        </w:rPr>
      </w:pPr>
      <w:r>
        <w:t xml:space="preserve"> 01. 09. 2015</w:t>
      </w:r>
      <w:r w:rsidR="006020CA" w:rsidRPr="003A4843">
        <w:t xml:space="preserve"> г.</w:t>
      </w:r>
      <w:r w:rsidR="006020CA" w:rsidRPr="003A4843">
        <w:rPr>
          <w:b/>
          <w:bCs/>
        </w:rPr>
        <w:t xml:space="preserve">                                                                       </w:t>
      </w:r>
      <w:r w:rsidR="006020CA">
        <w:rPr>
          <w:b/>
          <w:bCs/>
        </w:rPr>
        <w:t xml:space="preserve">        </w:t>
      </w:r>
      <w:r w:rsidR="006020CA" w:rsidRPr="003A4843">
        <w:rPr>
          <w:b/>
          <w:bCs/>
        </w:rPr>
        <w:t xml:space="preserve">  </w:t>
      </w:r>
      <w:r>
        <w:rPr>
          <w:bCs/>
        </w:rPr>
        <w:t>____________О.А. Филатова</w:t>
      </w:r>
      <w:r w:rsidR="006020CA" w:rsidRPr="003A4843">
        <w:rPr>
          <w:b/>
          <w:bCs/>
        </w:rPr>
        <w:t xml:space="preserve"> </w:t>
      </w:r>
    </w:p>
    <w:p w:rsidR="006020CA" w:rsidRPr="003A4843" w:rsidRDefault="006020CA" w:rsidP="006020CA">
      <w:pPr>
        <w:ind w:left="540" w:hanging="540"/>
        <w:rPr>
          <w:b/>
        </w:rPr>
      </w:pPr>
      <w:r w:rsidRPr="003A4843">
        <w:rPr>
          <w:b/>
          <w:bCs/>
        </w:rPr>
        <w:t xml:space="preserve">                                                                         </w:t>
      </w:r>
      <w:r>
        <w:rPr>
          <w:b/>
          <w:bCs/>
        </w:rPr>
        <w:t xml:space="preserve">                    </w:t>
      </w:r>
      <w:r w:rsidRPr="003A4843">
        <w:rPr>
          <w:b/>
          <w:bCs/>
        </w:rPr>
        <w:t xml:space="preserve"> </w:t>
      </w:r>
      <w:r>
        <w:rPr>
          <w:bCs/>
        </w:rPr>
        <w:t xml:space="preserve">Приказ </w:t>
      </w:r>
      <w:r w:rsidRPr="003A4843">
        <w:rPr>
          <w:bCs/>
        </w:rPr>
        <w:t xml:space="preserve">№ </w:t>
      </w:r>
      <w:r w:rsidR="00CE5F69">
        <w:rPr>
          <w:bCs/>
          <w:u w:val="single"/>
        </w:rPr>
        <w:t>03-02/47</w:t>
      </w:r>
      <w:r w:rsidRPr="003A4843">
        <w:rPr>
          <w:bCs/>
          <w:u w:val="single"/>
        </w:rPr>
        <w:t xml:space="preserve"> </w:t>
      </w:r>
      <w:r>
        <w:rPr>
          <w:bCs/>
        </w:rPr>
        <w:t xml:space="preserve">от </w:t>
      </w:r>
      <w:r w:rsidR="00CE5F69">
        <w:rPr>
          <w:bCs/>
          <w:u w:val="single"/>
        </w:rPr>
        <w:t>01.09.2015</w:t>
      </w:r>
      <w:r w:rsidRPr="003A4843">
        <w:rPr>
          <w:bCs/>
          <w:u w:val="single"/>
        </w:rPr>
        <w:t>г</w:t>
      </w:r>
      <w:r w:rsidRPr="003A4843">
        <w:rPr>
          <w:bCs/>
        </w:rPr>
        <w:t>.</w:t>
      </w:r>
    </w:p>
    <w:p w:rsidR="006020CA" w:rsidRPr="004F78C2" w:rsidRDefault="006020CA" w:rsidP="006020CA">
      <w:r w:rsidRPr="003A4843">
        <w:rPr>
          <w:b/>
          <w:bCs/>
        </w:rPr>
        <w:t xml:space="preserve">                                                                    </w:t>
      </w:r>
    </w:p>
    <w:p w:rsidR="006020CA" w:rsidRDefault="006020CA" w:rsidP="006020CA">
      <w:pPr>
        <w:rPr>
          <w:sz w:val="16"/>
          <w:szCs w:val="16"/>
        </w:rPr>
      </w:pPr>
    </w:p>
    <w:p w:rsidR="006020CA" w:rsidRDefault="006020CA" w:rsidP="006020CA">
      <w:pPr>
        <w:rPr>
          <w:sz w:val="16"/>
          <w:szCs w:val="16"/>
        </w:rPr>
      </w:pPr>
    </w:p>
    <w:p w:rsidR="006020CA" w:rsidRDefault="006020CA" w:rsidP="006020CA">
      <w:pPr>
        <w:rPr>
          <w:sz w:val="16"/>
          <w:szCs w:val="16"/>
        </w:rPr>
      </w:pPr>
    </w:p>
    <w:p w:rsidR="006020CA" w:rsidRDefault="006020CA" w:rsidP="006020CA">
      <w:pPr>
        <w:rPr>
          <w:sz w:val="16"/>
          <w:szCs w:val="16"/>
        </w:rPr>
      </w:pPr>
    </w:p>
    <w:p w:rsidR="006020CA" w:rsidRDefault="006020CA" w:rsidP="006020CA">
      <w:pPr>
        <w:rPr>
          <w:sz w:val="16"/>
          <w:szCs w:val="16"/>
        </w:rPr>
      </w:pPr>
    </w:p>
    <w:p w:rsidR="006020CA" w:rsidRDefault="006020CA" w:rsidP="006020CA">
      <w:pPr>
        <w:pStyle w:val="a5"/>
        <w:shd w:val="clear" w:color="auto" w:fill="FFFFFF"/>
        <w:spacing w:before="0" w:beforeAutospacing="0" w:after="0" w:afterAutospacing="0"/>
        <w:jc w:val="center"/>
        <w:rPr>
          <w:sz w:val="16"/>
          <w:szCs w:val="16"/>
        </w:rPr>
      </w:pPr>
    </w:p>
    <w:p w:rsidR="006020CA" w:rsidRDefault="006020CA" w:rsidP="006020CA">
      <w:pPr>
        <w:rPr>
          <w:sz w:val="16"/>
          <w:szCs w:val="16"/>
        </w:rPr>
      </w:pPr>
    </w:p>
    <w:p w:rsidR="006020CA" w:rsidRDefault="006020CA" w:rsidP="006020CA">
      <w:pPr>
        <w:rPr>
          <w:sz w:val="16"/>
          <w:szCs w:val="16"/>
        </w:rPr>
      </w:pPr>
    </w:p>
    <w:p w:rsidR="006020CA" w:rsidRDefault="006020CA" w:rsidP="006020CA">
      <w:pPr>
        <w:rPr>
          <w:sz w:val="16"/>
          <w:szCs w:val="16"/>
        </w:rPr>
      </w:pPr>
    </w:p>
    <w:p w:rsidR="006020CA" w:rsidRPr="00630276" w:rsidRDefault="006020CA" w:rsidP="006020CA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32"/>
          <w:szCs w:val="32"/>
        </w:rPr>
      </w:pPr>
      <w:r w:rsidRPr="00630276">
        <w:rPr>
          <w:b/>
          <w:color w:val="000000"/>
          <w:sz w:val="32"/>
          <w:szCs w:val="32"/>
        </w:rPr>
        <w:t>ПОЛОЖЕНИЕ</w:t>
      </w:r>
    </w:p>
    <w:p w:rsidR="006020CA" w:rsidRPr="00630276" w:rsidRDefault="00FB4359" w:rsidP="006020CA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32"/>
          <w:szCs w:val="32"/>
        </w:rPr>
      </w:pPr>
      <w:proofErr w:type="gramStart"/>
      <w:r>
        <w:rPr>
          <w:b/>
          <w:color w:val="000000"/>
          <w:sz w:val="32"/>
          <w:szCs w:val="32"/>
        </w:rPr>
        <w:t>о</w:t>
      </w:r>
      <w:proofErr w:type="gramEnd"/>
      <w:r>
        <w:rPr>
          <w:b/>
          <w:color w:val="000000"/>
          <w:sz w:val="32"/>
          <w:szCs w:val="32"/>
        </w:rPr>
        <w:t xml:space="preserve"> консультативно-методическом центре</w:t>
      </w:r>
    </w:p>
    <w:p w:rsidR="006020CA" w:rsidRPr="00630276" w:rsidRDefault="006020CA" w:rsidP="006020CA">
      <w:pPr>
        <w:pStyle w:val="21"/>
        <w:shd w:val="clear" w:color="auto" w:fill="auto"/>
        <w:spacing w:before="120" w:after="120" w:line="20" w:lineRule="atLeast"/>
        <w:contextualSpacing/>
        <w:jc w:val="center"/>
        <w:rPr>
          <w:b/>
          <w:bCs/>
          <w:sz w:val="28"/>
          <w:szCs w:val="28"/>
          <w:shd w:val="clear" w:color="auto" w:fill="FFFFFF"/>
        </w:rPr>
      </w:pPr>
      <w:r w:rsidRPr="00630276">
        <w:rPr>
          <w:sz w:val="28"/>
          <w:szCs w:val="28"/>
          <w:shd w:val="clear" w:color="auto" w:fill="FFFFFF"/>
        </w:rPr>
        <w:t>Муниципального бюджетного дошкольного образовательного учреждения</w:t>
      </w:r>
      <w:r w:rsidR="00CE5F69">
        <w:rPr>
          <w:sz w:val="28"/>
          <w:szCs w:val="28"/>
          <w:shd w:val="clear" w:color="auto" w:fill="FFFFFF"/>
        </w:rPr>
        <w:t>- детский сад №21 «Подснежник»</w:t>
      </w:r>
    </w:p>
    <w:p w:rsidR="006020CA" w:rsidRPr="00630276" w:rsidRDefault="006020CA" w:rsidP="006020CA">
      <w:pPr>
        <w:pStyle w:val="21"/>
        <w:shd w:val="clear" w:color="auto" w:fill="auto"/>
        <w:spacing w:before="120" w:after="120" w:line="20" w:lineRule="atLeast"/>
        <w:contextualSpacing/>
        <w:jc w:val="center"/>
        <w:rPr>
          <w:b/>
          <w:sz w:val="28"/>
          <w:szCs w:val="28"/>
        </w:rPr>
      </w:pPr>
    </w:p>
    <w:p w:rsidR="006020CA" w:rsidRDefault="006020CA" w:rsidP="006020CA">
      <w:pPr>
        <w:pStyle w:val="a5"/>
        <w:shd w:val="clear" w:color="auto" w:fill="FFFFFF"/>
        <w:spacing w:before="0" w:beforeAutospacing="0" w:after="0" w:afterAutospacing="0" w:line="20" w:lineRule="atLeast"/>
        <w:contextualSpacing/>
        <w:jc w:val="center"/>
        <w:rPr>
          <w:color w:val="000000"/>
        </w:rPr>
      </w:pPr>
    </w:p>
    <w:p w:rsidR="006020CA" w:rsidRDefault="006020CA" w:rsidP="006020CA">
      <w:pPr>
        <w:rPr>
          <w:sz w:val="16"/>
          <w:szCs w:val="16"/>
        </w:rPr>
      </w:pPr>
    </w:p>
    <w:p w:rsidR="006020CA" w:rsidRDefault="006020CA" w:rsidP="006020CA">
      <w:pPr>
        <w:rPr>
          <w:sz w:val="16"/>
          <w:szCs w:val="16"/>
        </w:rPr>
      </w:pPr>
    </w:p>
    <w:p w:rsidR="006020CA" w:rsidRDefault="006020CA" w:rsidP="006020CA">
      <w:pPr>
        <w:rPr>
          <w:sz w:val="16"/>
          <w:szCs w:val="16"/>
        </w:rPr>
      </w:pPr>
    </w:p>
    <w:p w:rsidR="006020CA" w:rsidRDefault="006020CA" w:rsidP="006020CA">
      <w:pPr>
        <w:rPr>
          <w:sz w:val="16"/>
          <w:szCs w:val="16"/>
        </w:rPr>
      </w:pPr>
      <w:bookmarkStart w:id="0" w:name="_GoBack"/>
      <w:bookmarkEnd w:id="0"/>
    </w:p>
    <w:p w:rsidR="006020CA" w:rsidRDefault="006020CA" w:rsidP="006020CA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</w:p>
    <w:p w:rsidR="006020CA" w:rsidRDefault="006020CA" w:rsidP="006020CA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</w:p>
    <w:p w:rsidR="006020CA" w:rsidRDefault="006020CA" w:rsidP="006020CA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</w:p>
    <w:p w:rsidR="006020CA" w:rsidRDefault="006020CA" w:rsidP="006020CA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</w:p>
    <w:p w:rsidR="006020CA" w:rsidRDefault="006020CA" w:rsidP="006020CA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</w:p>
    <w:p w:rsidR="006020CA" w:rsidRDefault="006020CA" w:rsidP="006020CA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</w:p>
    <w:p w:rsidR="006020CA" w:rsidRDefault="006020CA" w:rsidP="006020CA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</w:p>
    <w:p w:rsidR="006020CA" w:rsidRDefault="006020CA" w:rsidP="006020CA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</w:p>
    <w:p w:rsidR="006020CA" w:rsidRDefault="006020CA" w:rsidP="006020CA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</w:p>
    <w:p w:rsidR="006020CA" w:rsidRDefault="006020CA" w:rsidP="006020CA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</w:p>
    <w:p w:rsidR="006020CA" w:rsidRDefault="006020CA" w:rsidP="006020CA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</w:p>
    <w:p w:rsidR="006020CA" w:rsidRDefault="006020CA" w:rsidP="006020CA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</w:p>
    <w:p w:rsidR="006020CA" w:rsidRDefault="006020CA" w:rsidP="006020CA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</w:p>
    <w:p w:rsidR="006020CA" w:rsidRDefault="006020CA" w:rsidP="006020CA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</w:p>
    <w:p w:rsidR="00AC7B89" w:rsidRDefault="00AC7B89" w:rsidP="00175A52">
      <w:pPr>
        <w:shd w:val="clear" w:color="auto" w:fill="FFFFFF"/>
        <w:autoSpaceDE w:val="0"/>
        <w:autoSpaceDN w:val="0"/>
        <w:adjustRightInd w:val="0"/>
        <w:jc w:val="center"/>
        <w:rPr>
          <w:bCs/>
          <w:color w:val="000000"/>
          <w:sz w:val="28"/>
          <w:szCs w:val="28"/>
        </w:rPr>
      </w:pPr>
    </w:p>
    <w:p w:rsidR="00AC7B89" w:rsidRDefault="00AC7B89" w:rsidP="00175A52">
      <w:pPr>
        <w:shd w:val="clear" w:color="auto" w:fill="FFFFFF"/>
        <w:autoSpaceDE w:val="0"/>
        <w:autoSpaceDN w:val="0"/>
        <w:adjustRightInd w:val="0"/>
        <w:jc w:val="center"/>
        <w:rPr>
          <w:bCs/>
          <w:color w:val="000000"/>
          <w:sz w:val="28"/>
          <w:szCs w:val="28"/>
        </w:rPr>
      </w:pPr>
    </w:p>
    <w:p w:rsidR="006020CA" w:rsidRDefault="00175A52" w:rsidP="006020CA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lastRenderedPageBreak/>
        <w:t>П</w:t>
      </w:r>
      <w:r w:rsidR="006020CA" w:rsidRPr="00EC0CD5">
        <w:rPr>
          <w:b/>
          <w:bCs/>
          <w:color w:val="000000"/>
          <w:sz w:val="28"/>
          <w:szCs w:val="28"/>
        </w:rPr>
        <w:t xml:space="preserve">оложение </w:t>
      </w:r>
    </w:p>
    <w:p w:rsidR="006020CA" w:rsidRPr="00EA0A63" w:rsidRDefault="006020CA" w:rsidP="006020CA">
      <w:pPr>
        <w:shd w:val="clear" w:color="auto" w:fill="FFFFFF"/>
        <w:autoSpaceDE w:val="0"/>
        <w:autoSpaceDN w:val="0"/>
        <w:adjustRightInd w:val="0"/>
        <w:jc w:val="center"/>
      </w:pPr>
      <w:proofErr w:type="gramStart"/>
      <w:r w:rsidRPr="00EA0A63">
        <w:rPr>
          <w:b/>
          <w:bCs/>
          <w:color w:val="000000"/>
        </w:rPr>
        <w:t>о</w:t>
      </w:r>
      <w:proofErr w:type="gramEnd"/>
      <w:r w:rsidRPr="00EA0A63">
        <w:rPr>
          <w:b/>
          <w:bCs/>
          <w:color w:val="000000"/>
        </w:rPr>
        <w:t xml:space="preserve"> Консультативном</w:t>
      </w:r>
      <w:r w:rsidR="00AC7B89" w:rsidRPr="00EA0A63">
        <w:rPr>
          <w:b/>
          <w:bCs/>
          <w:color w:val="000000"/>
        </w:rPr>
        <w:t>-методическом центре</w:t>
      </w:r>
    </w:p>
    <w:p w:rsidR="006020CA" w:rsidRPr="00EA0A63" w:rsidRDefault="006020CA" w:rsidP="006020CA">
      <w:pPr>
        <w:shd w:val="clear" w:color="auto" w:fill="FFFFFF"/>
        <w:autoSpaceDE w:val="0"/>
        <w:autoSpaceDN w:val="0"/>
        <w:adjustRightInd w:val="0"/>
        <w:jc w:val="center"/>
      </w:pPr>
      <w:proofErr w:type="gramStart"/>
      <w:r w:rsidRPr="00EA0A63">
        <w:rPr>
          <w:b/>
          <w:bCs/>
          <w:color w:val="000000"/>
        </w:rPr>
        <w:t>для</w:t>
      </w:r>
      <w:proofErr w:type="gramEnd"/>
      <w:r w:rsidRPr="00EA0A63">
        <w:rPr>
          <w:b/>
          <w:bCs/>
          <w:color w:val="000000"/>
        </w:rPr>
        <w:t xml:space="preserve"> родителей (законных представителей)</w:t>
      </w:r>
    </w:p>
    <w:p w:rsidR="00AC7B89" w:rsidRPr="00EA0A63" w:rsidRDefault="006020CA" w:rsidP="006020CA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EA0A63">
        <w:rPr>
          <w:b/>
          <w:bCs/>
          <w:color w:val="000000"/>
        </w:rPr>
        <w:t xml:space="preserve"> </w:t>
      </w:r>
      <w:proofErr w:type="gramStart"/>
      <w:r w:rsidRPr="00EA0A63">
        <w:rPr>
          <w:b/>
          <w:bCs/>
          <w:color w:val="000000"/>
        </w:rPr>
        <w:t>детей</w:t>
      </w:r>
      <w:proofErr w:type="gramEnd"/>
      <w:r w:rsidRPr="00EA0A63">
        <w:rPr>
          <w:b/>
          <w:bCs/>
          <w:color w:val="000000"/>
        </w:rPr>
        <w:t xml:space="preserve">, </w:t>
      </w:r>
      <w:r w:rsidR="00AC7B89" w:rsidRPr="00EA0A63">
        <w:rPr>
          <w:b/>
          <w:bCs/>
          <w:color w:val="000000"/>
        </w:rPr>
        <w:t>не посещающих дошкольное образовательное учреждение</w:t>
      </w:r>
    </w:p>
    <w:p w:rsidR="006020CA" w:rsidRPr="00EC0CD5" w:rsidRDefault="006020CA" w:rsidP="006020CA">
      <w:pPr>
        <w:shd w:val="clear" w:color="auto" w:fill="FFFFFF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020CA" w:rsidRDefault="006020CA" w:rsidP="00175A52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 w:rsidRPr="00EC0CD5">
        <w:rPr>
          <w:b/>
          <w:bCs/>
          <w:color w:val="000000"/>
          <w:sz w:val="28"/>
          <w:szCs w:val="28"/>
        </w:rPr>
        <w:t>1. Общие положения</w:t>
      </w:r>
    </w:p>
    <w:p w:rsidR="006020CA" w:rsidRDefault="006020CA" w:rsidP="006020CA">
      <w:pPr>
        <w:shd w:val="clear" w:color="auto" w:fill="FFFFFF"/>
        <w:autoSpaceDE w:val="0"/>
        <w:autoSpaceDN w:val="0"/>
        <w:adjustRightInd w:val="0"/>
        <w:jc w:val="both"/>
        <w:rPr>
          <w:b/>
          <w:bCs/>
          <w:color w:val="000000"/>
          <w:sz w:val="28"/>
          <w:szCs w:val="28"/>
        </w:rPr>
      </w:pPr>
    </w:p>
    <w:p w:rsidR="006020CA" w:rsidRDefault="00E7125D" w:rsidP="006020CA">
      <w:pPr>
        <w:shd w:val="clear" w:color="auto" w:fill="FFFFFF"/>
        <w:autoSpaceDE w:val="0"/>
        <w:autoSpaceDN w:val="0"/>
        <w:adjustRightInd w:val="0"/>
        <w:jc w:val="both"/>
      </w:pPr>
      <w:r>
        <w:t>1.1. Консультативный центр</w:t>
      </w:r>
      <w:r w:rsidR="006020CA">
        <w:t xml:space="preserve"> создается для оказания всесторонней помощи детям и их родителей или законных представителей. Исходя из местных условий, консультационный </w:t>
      </w:r>
      <w:r>
        <w:t>центр</w:t>
      </w:r>
      <w:r w:rsidR="006020CA">
        <w:t xml:space="preserve"> открыт как структурное подразделение в М</w:t>
      </w:r>
      <w:r w:rsidR="00175A52">
        <w:t>БДОУ</w:t>
      </w:r>
      <w:r>
        <w:t xml:space="preserve"> №21 «Подснежник»</w:t>
      </w:r>
      <w:r w:rsidR="00175A52">
        <w:t xml:space="preserve"> (далее - ДОУ)</w:t>
      </w:r>
      <w:r w:rsidR="006020CA">
        <w:t>.</w:t>
      </w:r>
    </w:p>
    <w:p w:rsidR="006020CA" w:rsidRDefault="006020CA" w:rsidP="006020CA">
      <w:pPr>
        <w:shd w:val="clear" w:color="auto" w:fill="FFFFFF"/>
        <w:autoSpaceDE w:val="0"/>
        <w:autoSpaceDN w:val="0"/>
        <w:adjustRightInd w:val="0"/>
        <w:jc w:val="both"/>
      </w:pPr>
    </w:p>
    <w:p w:rsidR="00175A52" w:rsidRDefault="006020CA" w:rsidP="00DB29C7">
      <w:pPr>
        <w:jc w:val="both"/>
      </w:pPr>
      <w:r>
        <w:t>1.2</w:t>
      </w:r>
      <w:r w:rsidRPr="00175A52">
        <w:t>.</w:t>
      </w:r>
      <w:r w:rsidR="00175A52" w:rsidRPr="00175A52">
        <w:t xml:space="preserve"> Настоящее положение направлено на реализацию Международной конвенции о правах ребенка, ст. 43 Конституции РФ, закона РФ «Об основных гарантиях прав ребенка» от </w:t>
      </w:r>
      <w:r w:rsidR="00175A52">
        <w:t>24.07.98г., № 124-РЗ ст. 18 п.5</w:t>
      </w:r>
      <w:r w:rsidR="00175A52" w:rsidRPr="00175A52">
        <w:t xml:space="preserve">, в соответствии </w:t>
      </w:r>
      <w:proofErr w:type="gramStart"/>
      <w:r w:rsidR="00175A52" w:rsidRPr="00175A52">
        <w:t>с  ФЗ</w:t>
      </w:r>
      <w:proofErr w:type="gramEnd"/>
      <w:r w:rsidR="00175A52" w:rsidRPr="00175A52">
        <w:t>- 273 от 29.12.2012г. «Об образовании в Российской Федерации».</w:t>
      </w:r>
    </w:p>
    <w:p w:rsidR="00EA0A63" w:rsidRDefault="00EA0A63" w:rsidP="00DB29C7">
      <w:pPr>
        <w:jc w:val="both"/>
      </w:pPr>
    </w:p>
    <w:p w:rsidR="00EA0A63" w:rsidRDefault="00EA0A63" w:rsidP="00DB29C7">
      <w:pPr>
        <w:jc w:val="both"/>
      </w:pPr>
      <w:r>
        <w:t>1.3. Положение призвано регулировать деятельность консультативного центра Муниципального бюджетного дошкольного образовательного учреждения – детский сад №21 «Подснежник» реализующего общеобразовательную программу дошкольного образования для родителей (законных представителей) детей, не посещающих ДОУ.</w:t>
      </w:r>
    </w:p>
    <w:p w:rsidR="00EA0A63" w:rsidRDefault="00EA0A63" w:rsidP="00DB29C7">
      <w:pPr>
        <w:jc w:val="both"/>
      </w:pPr>
    </w:p>
    <w:p w:rsidR="00E55007" w:rsidRDefault="00EA0A63" w:rsidP="00E55007">
      <w:pPr>
        <w:jc w:val="both"/>
      </w:pPr>
      <w:r>
        <w:t xml:space="preserve">1.4. </w:t>
      </w:r>
      <w:r w:rsidR="00E55007" w:rsidRPr="00B34C6E">
        <w:rPr>
          <w:color w:val="000000"/>
        </w:rPr>
        <w:t>Консультативный</w:t>
      </w:r>
      <w:r w:rsidR="00E55007" w:rsidRPr="007D5A9F">
        <w:t xml:space="preserve"> </w:t>
      </w:r>
      <w:r w:rsidR="00E55007">
        <w:t>центр</w:t>
      </w:r>
      <w:r w:rsidR="00E55007">
        <w:t>, являясь структурной единицей Д</w:t>
      </w:r>
      <w:r w:rsidR="00E55007" w:rsidRPr="007D5A9F">
        <w:t xml:space="preserve">ОУ, обеспечивает реализацию прав ребенка на получение качественного </w:t>
      </w:r>
      <w:r w:rsidR="00FB4359" w:rsidRPr="007D5A9F">
        <w:t>дошкольного</w:t>
      </w:r>
      <w:r w:rsidR="00FB4359">
        <w:t xml:space="preserve"> </w:t>
      </w:r>
      <w:r w:rsidR="00FB4359" w:rsidRPr="007D5A9F">
        <w:t>образования</w:t>
      </w:r>
      <w:r w:rsidR="00E55007" w:rsidRPr="007D5A9F">
        <w:t xml:space="preserve">, охрану жизни, укрепление </w:t>
      </w:r>
      <w:r w:rsidR="00E55007">
        <w:t>физического и психического здоровья,</w:t>
      </w:r>
      <w:r w:rsidR="00E55007" w:rsidRPr="007D5A9F">
        <w:t xml:space="preserve"> ру</w:t>
      </w:r>
      <w:r w:rsidR="00E55007">
        <w:t>ководствуясь при этом 273 -ФЗ</w:t>
      </w:r>
      <w:r w:rsidR="00E55007" w:rsidRPr="007D5A9F">
        <w:t xml:space="preserve"> «Об обра</w:t>
      </w:r>
      <w:r w:rsidR="00E55007">
        <w:t>зовании в РФ», Уставом Д</w:t>
      </w:r>
      <w:r w:rsidR="00E55007" w:rsidRPr="007D5A9F">
        <w:t>ОУ, другими законами РФ</w:t>
      </w:r>
      <w:r w:rsidR="00E55007">
        <w:t>, РС (Я)</w:t>
      </w:r>
      <w:r w:rsidR="00E55007" w:rsidRPr="007D5A9F">
        <w:t xml:space="preserve"> и нормативными актами по вопросам образования.</w:t>
      </w:r>
    </w:p>
    <w:p w:rsidR="007B07FC" w:rsidRDefault="007B07FC" w:rsidP="00E55007">
      <w:pPr>
        <w:jc w:val="both"/>
      </w:pPr>
    </w:p>
    <w:p w:rsidR="007B07FC" w:rsidRPr="007B07FC" w:rsidRDefault="007B07FC" w:rsidP="007B07FC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t xml:space="preserve">1.5. </w:t>
      </w:r>
      <w:r w:rsidR="00FB4359">
        <w:rPr>
          <w:color w:val="000000"/>
        </w:rPr>
        <w:t>Консультативный центр</w:t>
      </w:r>
      <w:r w:rsidRPr="00B34C6E">
        <w:rPr>
          <w:color w:val="000000"/>
        </w:rPr>
        <w:t xml:space="preserve"> создается для родителей (законных пред</w:t>
      </w:r>
      <w:r w:rsidRPr="00B34C6E">
        <w:rPr>
          <w:color w:val="000000"/>
        </w:rPr>
        <w:softHyphen/>
        <w:t>ста</w:t>
      </w:r>
      <w:r>
        <w:rPr>
          <w:color w:val="000000"/>
        </w:rPr>
        <w:t xml:space="preserve">вителей) и детей в возрасте от 3 до 7 </w:t>
      </w:r>
      <w:r w:rsidRPr="00B34C6E">
        <w:rPr>
          <w:color w:val="000000"/>
        </w:rPr>
        <w:t>лет</w:t>
      </w:r>
      <w:r>
        <w:rPr>
          <w:color w:val="000000"/>
        </w:rPr>
        <w:t>.</w:t>
      </w:r>
    </w:p>
    <w:p w:rsidR="00175A52" w:rsidRDefault="00175A52" w:rsidP="00E55007">
      <w:pPr>
        <w:jc w:val="both"/>
      </w:pPr>
    </w:p>
    <w:p w:rsidR="006020CA" w:rsidRDefault="007B07FC" w:rsidP="00DB29C7">
      <w:pPr>
        <w:shd w:val="clear" w:color="auto" w:fill="FFFFFF"/>
        <w:autoSpaceDE w:val="0"/>
        <w:autoSpaceDN w:val="0"/>
        <w:adjustRightInd w:val="0"/>
        <w:jc w:val="both"/>
      </w:pPr>
      <w:r>
        <w:t>1.6</w:t>
      </w:r>
      <w:r w:rsidR="00175A52">
        <w:t xml:space="preserve">. </w:t>
      </w:r>
      <w:r w:rsidR="00E55007">
        <w:t xml:space="preserve"> </w:t>
      </w:r>
      <w:proofErr w:type="gramStart"/>
      <w:r w:rsidR="00E55007">
        <w:t>Цели  консультативного</w:t>
      </w:r>
      <w:proofErr w:type="gramEnd"/>
      <w:r w:rsidR="00E55007">
        <w:t xml:space="preserve"> центра</w:t>
      </w:r>
      <w:r w:rsidR="006020CA">
        <w:t>:</w:t>
      </w:r>
    </w:p>
    <w:p w:rsidR="00E55007" w:rsidRDefault="00EA0A63" w:rsidP="00DB29C7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jc w:val="both"/>
      </w:pPr>
      <w:r>
        <w:t xml:space="preserve">Ранняя </w:t>
      </w:r>
      <w:r w:rsidR="00E55007">
        <w:t>социализация,</w:t>
      </w:r>
      <w:r>
        <w:t xml:space="preserve"> позволяющая обеспечить успешную адаптацию </w:t>
      </w:r>
      <w:r w:rsidR="00E55007">
        <w:t>ребенка условиям ДОУ.</w:t>
      </w:r>
    </w:p>
    <w:p w:rsidR="006020CA" w:rsidRDefault="006020CA" w:rsidP="00DB29C7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jc w:val="both"/>
      </w:pPr>
      <w:r>
        <w:t>Обеспечение единства преемственности семейного и общественного воспитания.</w:t>
      </w:r>
    </w:p>
    <w:p w:rsidR="006020CA" w:rsidRDefault="00EA0A63" w:rsidP="00DB29C7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jc w:val="both"/>
      </w:pPr>
      <w:r>
        <w:t xml:space="preserve">Оказание </w:t>
      </w:r>
      <w:r w:rsidR="006020CA">
        <w:t>педагогической помощи родителям (законным представителям).</w:t>
      </w:r>
    </w:p>
    <w:p w:rsidR="006020CA" w:rsidRDefault="006020CA" w:rsidP="00DB29C7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jc w:val="both"/>
      </w:pPr>
      <w:r>
        <w:t>Поддержка всестороннего развития личности детей.</w:t>
      </w:r>
    </w:p>
    <w:p w:rsidR="00CF62C4" w:rsidRDefault="00CF62C4" w:rsidP="00CF62C4">
      <w:pPr>
        <w:pStyle w:val="a6"/>
        <w:ind w:left="840"/>
        <w:jc w:val="center"/>
        <w:rPr>
          <w:b/>
        </w:rPr>
      </w:pPr>
    </w:p>
    <w:p w:rsidR="00CF62C4" w:rsidRPr="00CF62C4" w:rsidRDefault="00CF62C4" w:rsidP="00CF62C4">
      <w:pPr>
        <w:pStyle w:val="a6"/>
        <w:ind w:left="840"/>
        <w:jc w:val="center"/>
        <w:rPr>
          <w:b/>
        </w:rPr>
      </w:pPr>
      <w:r w:rsidRPr="00CF62C4">
        <w:rPr>
          <w:b/>
        </w:rPr>
        <w:t>2. Основные задачи</w:t>
      </w:r>
      <w:r w:rsidR="007B07FC">
        <w:rPr>
          <w:b/>
        </w:rPr>
        <w:t xml:space="preserve"> и функции</w:t>
      </w:r>
    </w:p>
    <w:p w:rsidR="006020CA" w:rsidRDefault="006020CA" w:rsidP="00DB29C7">
      <w:pPr>
        <w:shd w:val="clear" w:color="auto" w:fill="FFFFFF"/>
        <w:autoSpaceDE w:val="0"/>
        <w:autoSpaceDN w:val="0"/>
        <w:adjustRightInd w:val="0"/>
        <w:jc w:val="both"/>
      </w:pPr>
    </w:p>
    <w:p w:rsidR="006020CA" w:rsidRDefault="00CF62C4" w:rsidP="006020CA">
      <w:pPr>
        <w:shd w:val="clear" w:color="auto" w:fill="FFFFFF"/>
        <w:autoSpaceDE w:val="0"/>
        <w:autoSpaceDN w:val="0"/>
        <w:adjustRightInd w:val="0"/>
        <w:jc w:val="both"/>
      </w:pPr>
      <w:r>
        <w:t>2.1.</w:t>
      </w:r>
      <w:r w:rsidR="006020CA">
        <w:t xml:space="preserve"> Основными </w:t>
      </w:r>
      <w:r w:rsidR="00E55007">
        <w:t>задачами консультативного центра</w:t>
      </w:r>
      <w:r w:rsidR="006020CA">
        <w:t xml:space="preserve"> являются:</w:t>
      </w:r>
    </w:p>
    <w:p w:rsidR="006020CA" w:rsidRDefault="006020CA" w:rsidP="006020CA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jc w:val="both"/>
      </w:pPr>
      <w:r>
        <w:t>Оказание консультативной помощи родителям (законным представителям) по различным вопросам воспитания, обучения и развития ребенка дошкольног</w:t>
      </w:r>
      <w:r w:rsidR="00175A52">
        <w:t>о</w:t>
      </w:r>
      <w:r>
        <w:t xml:space="preserve"> возраста.</w:t>
      </w:r>
    </w:p>
    <w:p w:rsidR="006020CA" w:rsidRDefault="006020CA" w:rsidP="006020CA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jc w:val="both"/>
      </w:pPr>
      <w:r>
        <w:t>Оказание содействия в социализации детей</w:t>
      </w:r>
      <w:r w:rsidRPr="00B34C6E">
        <w:t xml:space="preserve"> </w:t>
      </w:r>
      <w:r w:rsidR="00175A52">
        <w:t>дошкольного</w:t>
      </w:r>
      <w:r>
        <w:t xml:space="preserve"> возраста.</w:t>
      </w:r>
    </w:p>
    <w:p w:rsidR="00E55007" w:rsidRDefault="00E55007" w:rsidP="00E55007">
      <w:pPr>
        <w:shd w:val="clear" w:color="auto" w:fill="FFFFFF"/>
        <w:autoSpaceDE w:val="0"/>
        <w:autoSpaceDN w:val="0"/>
        <w:adjustRightInd w:val="0"/>
        <w:ind w:left="720"/>
        <w:jc w:val="both"/>
      </w:pPr>
    </w:p>
    <w:p w:rsidR="002E61B7" w:rsidRPr="002E61B7" w:rsidRDefault="002E61B7" w:rsidP="007B07FC">
      <w:pPr>
        <w:pStyle w:val="a6"/>
        <w:numPr>
          <w:ilvl w:val="1"/>
          <w:numId w:val="8"/>
        </w:numPr>
      </w:pPr>
      <w:r w:rsidRPr="002E61B7">
        <w:t>Осн</w:t>
      </w:r>
      <w:r w:rsidR="00E55007">
        <w:t>овными функциями центра</w:t>
      </w:r>
      <w:r w:rsidRPr="002E61B7">
        <w:t xml:space="preserve"> являются:</w:t>
      </w:r>
    </w:p>
    <w:p w:rsidR="002E61B7" w:rsidRPr="002E61B7" w:rsidRDefault="002E61B7" w:rsidP="002E61B7">
      <w:pPr>
        <w:numPr>
          <w:ilvl w:val="0"/>
          <w:numId w:val="5"/>
        </w:numPr>
      </w:pPr>
      <w:r w:rsidRPr="002E61B7">
        <w:t xml:space="preserve">Обеспечение потребности населения в получении дошкольного образования детьми, не посещающими детский сад: облегчение адаптационного периода детей при поступлении в </w:t>
      </w:r>
      <w:r w:rsidR="00E55007">
        <w:t xml:space="preserve">ДОУ и </w:t>
      </w:r>
      <w:r w:rsidRPr="002E61B7">
        <w:t>школу;</w:t>
      </w:r>
    </w:p>
    <w:p w:rsidR="002E61B7" w:rsidRPr="002E61B7" w:rsidRDefault="00E55007" w:rsidP="002E61B7">
      <w:pPr>
        <w:numPr>
          <w:ilvl w:val="0"/>
          <w:numId w:val="5"/>
        </w:numPr>
      </w:pPr>
      <w:r w:rsidRPr="002E61B7">
        <w:t>Консультативная</w:t>
      </w:r>
      <w:r w:rsidR="002E61B7" w:rsidRPr="002E61B7">
        <w:t xml:space="preserve"> помощ</w:t>
      </w:r>
      <w:r>
        <w:t>ь семьям по вопросам образования</w:t>
      </w:r>
      <w:r w:rsidR="002E61B7" w:rsidRPr="002E61B7">
        <w:t xml:space="preserve"> детей дошкольного возраста.</w:t>
      </w:r>
    </w:p>
    <w:p w:rsidR="006020CA" w:rsidRDefault="006020CA" w:rsidP="006020CA">
      <w:pPr>
        <w:shd w:val="clear" w:color="auto" w:fill="FFFFFF"/>
        <w:autoSpaceDE w:val="0"/>
        <w:autoSpaceDN w:val="0"/>
        <w:adjustRightInd w:val="0"/>
        <w:jc w:val="both"/>
      </w:pPr>
    </w:p>
    <w:p w:rsidR="00FB4359" w:rsidRDefault="00FB4359" w:rsidP="002E61B7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6020CA" w:rsidRPr="002E61B7" w:rsidRDefault="00D917AF" w:rsidP="002E61B7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lastRenderedPageBreak/>
        <w:t>3</w:t>
      </w:r>
      <w:r w:rsidR="006020CA" w:rsidRPr="002E61B7">
        <w:rPr>
          <w:b/>
          <w:bCs/>
          <w:color w:val="000000"/>
        </w:rPr>
        <w:t>.</w:t>
      </w:r>
      <w:r w:rsidR="002E61B7" w:rsidRPr="002E61B7">
        <w:t xml:space="preserve"> </w:t>
      </w:r>
      <w:r w:rsidR="006020CA" w:rsidRPr="002E61B7">
        <w:rPr>
          <w:b/>
          <w:bCs/>
          <w:color w:val="000000"/>
        </w:rPr>
        <w:t xml:space="preserve"> Организация деят</w:t>
      </w:r>
      <w:r>
        <w:rPr>
          <w:b/>
          <w:bCs/>
          <w:color w:val="000000"/>
        </w:rPr>
        <w:t>ельности Консультативного центра</w:t>
      </w:r>
    </w:p>
    <w:p w:rsidR="006020CA" w:rsidRDefault="006020CA" w:rsidP="006020CA">
      <w:pPr>
        <w:rPr>
          <w:sz w:val="28"/>
          <w:szCs w:val="28"/>
        </w:rPr>
      </w:pPr>
    </w:p>
    <w:p w:rsidR="006020CA" w:rsidRDefault="00140593" w:rsidP="00DB29C7">
      <w:pPr>
        <w:jc w:val="both"/>
      </w:pPr>
      <w:r>
        <w:t>3</w:t>
      </w:r>
      <w:r w:rsidR="006020CA" w:rsidRPr="00B25A50">
        <w:t>.1.</w:t>
      </w:r>
      <w:r w:rsidR="006020CA">
        <w:rPr>
          <w:sz w:val="28"/>
          <w:szCs w:val="28"/>
        </w:rPr>
        <w:t xml:space="preserve"> </w:t>
      </w:r>
      <w:r w:rsidR="006020CA">
        <w:t>Консультатив</w:t>
      </w:r>
      <w:r w:rsidR="00D917AF">
        <w:t>ный центр</w:t>
      </w:r>
      <w:r w:rsidR="006020CA" w:rsidRPr="00B25A50">
        <w:t xml:space="preserve"> со</w:t>
      </w:r>
      <w:r w:rsidR="002E61B7">
        <w:t>здается приказом заведующего ДОУ по решению Педагогического совета</w:t>
      </w:r>
      <w:r w:rsidR="006020CA" w:rsidRPr="00B25A50">
        <w:t>, на основании изучения социального заказа родителей.</w:t>
      </w:r>
    </w:p>
    <w:p w:rsidR="00D917AF" w:rsidRDefault="00140593" w:rsidP="00DB29C7">
      <w:pPr>
        <w:jc w:val="both"/>
      </w:pPr>
      <w:r>
        <w:t>3</w:t>
      </w:r>
      <w:r w:rsidR="00D917AF">
        <w:t>.2. Общее руководство работой центра в ДОУ возлагается на заведующего.</w:t>
      </w:r>
    </w:p>
    <w:p w:rsidR="006020CA" w:rsidRDefault="00140593" w:rsidP="006020CA">
      <w:pPr>
        <w:jc w:val="both"/>
      </w:pPr>
      <w:r>
        <w:t>3</w:t>
      </w:r>
      <w:r w:rsidR="00D917AF">
        <w:t>.3</w:t>
      </w:r>
      <w:r w:rsidR="006020CA">
        <w:t>. Д</w:t>
      </w:r>
      <w:r w:rsidR="006020CA" w:rsidRPr="00B25A50">
        <w:t xml:space="preserve">еятельность </w:t>
      </w:r>
      <w:r w:rsidR="006020CA">
        <w:t xml:space="preserve">Консультативного </w:t>
      </w:r>
      <w:r w:rsidR="00D917AF">
        <w:t>центра</w:t>
      </w:r>
      <w:r w:rsidR="006020CA" w:rsidRPr="00B25A50">
        <w:t xml:space="preserve"> осущест</w:t>
      </w:r>
      <w:r w:rsidR="006020CA">
        <w:t xml:space="preserve">вляется в соответствии с данным </w:t>
      </w:r>
      <w:r w:rsidR="006020CA" w:rsidRPr="00B25A50">
        <w:t>Положением и не противоречит нормативно – правовым актам.</w:t>
      </w:r>
    </w:p>
    <w:p w:rsidR="00D917AF" w:rsidRPr="00B25A50" w:rsidRDefault="00140593" w:rsidP="006020CA">
      <w:pPr>
        <w:jc w:val="both"/>
      </w:pPr>
      <w:r>
        <w:t>3</w:t>
      </w:r>
      <w:r w:rsidR="00D917AF">
        <w:t>.4. Деятельность всех специалистов ДОУ проходит в свое рабочее время без дополнительной оплаты.</w:t>
      </w:r>
    </w:p>
    <w:p w:rsidR="006020CA" w:rsidRDefault="00140593" w:rsidP="006020CA">
      <w:pPr>
        <w:jc w:val="both"/>
      </w:pPr>
      <w:r>
        <w:t>3</w:t>
      </w:r>
      <w:r w:rsidR="00A2505D">
        <w:t>.5</w:t>
      </w:r>
      <w:r w:rsidR="006020CA">
        <w:t xml:space="preserve">. </w:t>
      </w:r>
      <w:r w:rsidR="006020CA" w:rsidRPr="00B25A50">
        <w:t xml:space="preserve">Режим работы </w:t>
      </w:r>
      <w:r w:rsidR="00D917AF">
        <w:t>Консультативного центра</w:t>
      </w:r>
      <w:r w:rsidR="006020CA" w:rsidRPr="00B25A50">
        <w:t xml:space="preserve"> определя</w:t>
      </w:r>
      <w:r w:rsidR="002E61B7">
        <w:t xml:space="preserve">ется </w:t>
      </w:r>
      <w:r w:rsidR="00D917AF">
        <w:t>графиком работы специалистов</w:t>
      </w:r>
      <w:r w:rsidR="006020CA" w:rsidRPr="00B25A50">
        <w:t>.</w:t>
      </w:r>
    </w:p>
    <w:p w:rsidR="006020CA" w:rsidRDefault="00140593" w:rsidP="006020CA">
      <w:r>
        <w:t>3</w:t>
      </w:r>
      <w:r w:rsidR="006020CA">
        <w:t xml:space="preserve">.4. </w:t>
      </w:r>
      <w:r w:rsidR="006020CA" w:rsidRPr="00B25A50">
        <w:t xml:space="preserve">Периодичность работы </w:t>
      </w:r>
      <w:r w:rsidR="00D917AF">
        <w:t>Консультативного центра</w:t>
      </w:r>
      <w:r w:rsidR="006020CA" w:rsidRPr="00B25A50">
        <w:t xml:space="preserve"> – 2 раза в неделю по 1 часу.</w:t>
      </w:r>
    </w:p>
    <w:p w:rsidR="00A2505D" w:rsidRDefault="00140593" w:rsidP="006020CA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3</w:t>
      </w:r>
      <w:r w:rsidR="006020CA">
        <w:rPr>
          <w:color w:val="000000"/>
        </w:rPr>
        <w:t>.5.</w:t>
      </w:r>
      <w:r w:rsidR="00A2505D">
        <w:rPr>
          <w:color w:val="000000"/>
        </w:rPr>
        <w:t>Непосредственную работу с семьей осуществляют специалисты (заведующий, музыкальный руководитель, воспитатель).</w:t>
      </w:r>
    </w:p>
    <w:p w:rsidR="006020CA" w:rsidRPr="00B25A50" w:rsidRDefault="00140593" w:rsidP="006020CA">
      <w:r>
        <w:t>3</w:t>
      </w:r>
      <w:r w:rsidR="00A2505D">
        <w:t>.6</w:t>
      </w:r>
      <w:r w:rsidR="006020CA">
        <w:t xml:space="preserve">. </w:t>
      </w:r>
      <w:r w:rsidR="006020CA" w:rsidRPr="00B25A50">
        <w:t xml:space="preserve">Работа </w:t>
      </w:r>
      <w:r w:rsidR="00FB4359">
        <w:t>Консультативного центра</w:t>
      </w:r>
      <w:r w:rsidR="006020CA" w:rsidRPr="00B25A50">
        <w:t xml:space="preserve"> </w:t>
      </w:r>
      <w:r w:rsidR="006020CA">
        <w:t>осуществляется н</w:t>
      </w:r>
      <w:r w:rsidR="006020CA" w:rsidRPr="00B25A50">
        <w:t>а основании:</w:t>
      </w:r>
    </w:p>
    <w:p w:rsidR="006020CA" w:rsidRPr="00B25A50" w:rsidRDefault="006020CA" w:rsidP="006020CA">
      <w:pPr>
        <w:numPr>
          <w:ilvl w:val="0"/>
          <w:numId w:val="3"/>
        </w:numPr>
      </w:pPr>
      <w:r w:rsidRPr="00B25A50">
        <w:t>заявления родителей:</w:t>
      </w:r>
    </w:p>
    <w:p w:rsidR="006020CA" w:rsidRDefault="006020CA" w:rsidP="006020CA">
      <w:pPr>
        <w:numPr>
          <w:ilvl w:val="0"/>
          <w:numId w:val="3"/>
        </w:numPr>
        <w:jc w:val="both"/>
      </w:pPr>
      <w:proofErr w:type="gramStart"/>
      <w:r w:rsidRPr="00B25A50">
        <w:t>справка</w:t>
      </w:r>
      <w:proofErr w:type="gramEnd"/>
      <w:r w:rsidRPr="00B25A50">
        <w:t xml:space="preserve"> о состоянии здоровья ребенка с отметкой эпидем</w:t>
      </w:r>
      <w:r w:rsidR="00140593">
        <w:t>иологического окружения ребенка.</w:t>
      </w:r>
    </w:p>
    <w:p w:rsidR="00140593" w:rsidRDefault="00140593" w:rsidP="00140593">
      <w:pPr>
        <w:jc w:val="both"/>
      </w:pPr>
      <w:r>
        <w:t xml:space="preserve">                            </w:t>
      </w:r>
    </w:p>
    <w:p w:rsidR="00140593" w:rsidRPr="00140593" w:rsidRDefault="00140593" w:rsidP="00140593">
      <w:pPr>
        <w:pStyle w:val="a6"/>
        <w:numPr>
          <w:ilvl w:val="0"/>
          <w:numId w:val="9"/>
        </w:numPr>
        <w:jc w:val="center"/>
        <w:rPr>
          <w:b/>
        </w:rPr>
      </w:pPr>
      <w:r w:rsidRPr="00140593">
        <w:rPr>
          <w:b/>
        </w:rPr>
        <w:t>Основное содержание деятельности центра</w:t>
      </w:r>
    </w:p>
    <w:p w:rsidR="00140593" w:rsidRDefault="00140593" w:rsidP="00140593">
      <w:pPr>
        <w:jc w:val="both"/>
      </w:pPr>
      <w:r>
        <w:t>4</w:t>
      </w:r>
      <w:r w:rsidRPr="00140593">
        <w:t xml:space="preserve">.1. Организация психолого-педагогической помощи родителям (законным </w:t>
      </w:r>
      <w:r w:rsidRPr="00140593">
        <w:t>представителям) строится</w:t>
      </w:r>
      <w:r w:rsidRPr="00140593">
        <w:t xml:space="preserve"> на основе интеграции деятельности специалистов ДОУ</w:t>
      </w:r>
      <w:r>
        <w:t>.</w:t>
      </w:r>
    </w:p>
    <w:p w:rsidR="00140593" w:rsidRDefault="00140593" w:rsidP="00140593">
      <w:pPr>
        <w:jc w:val="both"/>
      </w:pPr>
      <w:r>
        <w:t xml:space="preserve">4.2. </w:t>
      </w:r>
      <w:r w:rsidRPr="00140593">
        <w:t>Консультирование родителей (законных представителей) детей, не посещающих ДОУ, может проводиться одним или несколькими специалистами одновременно.</w:t>
      </w:r>
    </w:p>
    <w:p w:rsidR="00140593" w:rsidRDefault="00140593" w:rsidP="00140593">
      <w:pPr>
        <w:jc w:val="both"/>
      </w:pPr>
      <w:r>
        <w:t xml:space="preserve">4.3. </w:t>
      </w:r>
      <w:r w:rsidRPr="00140593">
        <w:t xml:space="preserve">Количество специалистов, привлеченных к работе </w:t>
      </w:r>
      <w:r w:rsidRPr="00140593">
        <w:t>на консультативном</w:t>
      </w:r>
      <w:r w:rsidR="00FB4359">
        <w:t xml:space="preserve"> центре</w:t>
      </w:r>
      <w:r w:rsidRPr="00140593">
        <w:t>, определяется штатным расписанием ДОУ.</w:t>
      </w:r>
    </w:p>
    <w:p w:rsidR="00140593" w:rsidRPr="00140593" w:rsidRDefault="00140593" w:rsidP="00140593">
      <w:pPr>
        <w:jc w:val="both"/>
      </w:pPr>
      <w:r>
        <w:t xml:space="preserve">4.4. </w:t>
      </w:r>
      <w:r w:rsidRPr="00140593">
        <w:t>Работа с родителями (законными представителями), воспитывающими детей дошкольного возраста на дому, в учреждении проводится в различных формах: групповых, подгрупповых, индивидуальных.</w:t>
      </w:r>
      <w:r>
        <w:t xml:space="preserve"> </w:t>
      </w:r>
      <w:r w:rsidRPr="00E13A22">
        <w:rPr>
          <w:color w:val="000000"/>
        </w:rPr>
        <w:t>Индивидуальная работа с детьми организуется в присутствии родителей (законных предста</w:t>
      </w:r>
      <w:r w:rsidRPr="00E13A22">
        <w:rPr>
          <w:color w:val="000000"/>
        </w:rPr>
        <w:softHyphen/>
        <w:t>вителей)</w:t>
      </w:r>
    </w:p>
    <w:p w:rsidR="00140593" w:rsidRPr="00140593" w:rsidRDefault="00140593" w:rsidP="00140593">
      <w:pPr>
        <w:pStyle w:val="a6"/>
        <w:rPr>
          <w:sz w:val="20"/>
          <w:szCs w:val="20"/>
        </w:rPr>
      </w:pPr>
    </w:p>
    <w:p w:rsidR="00140593" w:rsidRPr="00140593" w:rsidRDefault="00140593" w:rsidP="00140593">
      <w:pPr>
        <w:pStyle w:val="a6"/>
        <w:numPr>
          <w:ilvl w:val="0"/>
          <w:numId w:val="9"/>
        </w:numPr>
        <w:jc w:val="center"/>
        <w:rPr>
          <w:b/>
        </w:rPr>
      </w:pPr>
      <w:r w:rsidRPr="00140593">
        <w:rPr>
          <w:b/>
        </w:rPr>
        <w:t>Права и ответственность</w:t>
      </w:r>
    </w:p>
    <w:p w:rsidR="00140593" w:rsidRPr="00140593" w:rsidRDefault="00140593" w:rsidP="00140593">
      <w:pPr>
        <w:ind w:left="360"/>
      </w:pPr>
    </w:p>
    <w:p w:rsidR="00140593" w:rsidRPr="00140593" w:rsidRDefault="00140593" w:rsidP="00140593">
      <w:r w:rsidRPr="00140593">
        <w:t xml:space="preserve">Родители </w:t>
      </w:r>
      <w:proofErr w:type="gramStart"/>
      <w:r w:rsidRPr="00140593">
        <w:t>имеют  право</w:t>
      </w:r>
      <w:proofErr w:type="gramEnd"/>
      <w:r w:rsidRPr="00140593">
        <w:t>:</w:t>
      </w:r>
    </w:p>
    <w:p w:rsidR="00140593" w:rsidRDefault="00140593" w:rsidP="00140593">
      <w:pPr>
        <w:pStyle w:val="a6"/>
        <w:numPr>
          <w:ilvl w:val="0"/>
          <w:numId w:val="11"/>
        </w:numPr>
        <w:jc w:val="both"/>
      </w:pPr>
      <w:proofErr w:type="spellStart"/>
      <w:r w:rsidRPr="00140593">
        <w:t>Ha</w:t>
      </w:r>
      <w:proofErr w:type="spellEnd"/>
      <w:r w:rsidRPr="00140593">
        <w:t xml:space="preserve"> получение квалифицированной консультативной помощи, </w:t>
      </w:r>
      <w:proofErr w:type="gramStart"/>
      <w:r w:rsidRPr="00140593">
        <w:t>повышения</w:t>
      </w:r>
      <w:r>
        <w:t xml:space="preserve"> </w:t>
      </w:r>
      <w:r w:rsidRPr="00140593">
        <w:t xml:space="preserve"> педагогической</w:t>
      </w:r>
      <w:proofErr w:type="gramEnd"/>
      <w:r w:rsidRPr="00140593">
        <w:t xml:space="preserve"> компетентности родителей по вопросам воспитания,  психофизического   развития детей, индивидуальных возможностей и состояния здоровья детей.</w:t>
      </w:r>
    </w:p>
    <w:p w:rsidR="00140593" w:rsidRDefault="00140593" w:rsidP="00140593">
      <w:pPr>
        <w:pStyle w:val="a6"/>
        <w:numPr>
          <w:ilvl w:val="0"/>
          <w:numId w:val="11"/>
        </w:numPr>
        <w:jc w:val="both"/>
      </w:pPr>
      <w:r w:rsidRPr="00140593">
        <w:t>На высказывание собственного мнения и обмен опытом воспитания детей.</w:t>
      </w:r>
    </w:p>
    <w:p w:rsidR="00140593" w:rsidRDefault="00140593" w:rsidP="00140593">
      <w:pPr>
        <w:jc w:val="both"/>
      </w:pPr>
    </w:p>
    <w:p w:rsidR="00140593" w:rsidRPr="00140593" w:rsidRDefault="00140593" w:rsidP="00140593">
      <w:pPr>
        <w:jc w:val="both"/>
      </w:pPr>
      <w:r w:rsidRPr="00140593">
        <w:t>ДОУ имеет право:</w:t>
      </w:r>
    </w:p>
    <w:p w:rsidR="00140593" w:rsidRDefault="00140593" w:rsidP="00140593">
      <w:pPr>
        <w:pStyle w:val="a6"/>
        <w:numPr>
          <w:ilvl w:val="0"/>
          <w:numId w:val="12"/>
        </w:numPr>
        <w:jc w:val="both"/>
      </w:pPr>
      <w:r w:rsidRPr="00140593">
        <w:t>На внесение корректировок в план</w:t>
      </w:r>
      <w:r w:rsidR="00FB4359">
        <w:t xml:space="preserve"> работы консультационного центра</w:t>
      </w:r>
      <w:r w:rsidRPr="00140593">
        <w:t xml:space="preserve"> с учётом интересов и потребностей родителей.</w:t>
      </w:r>
    </w:p>
    <w:p w:rsidR="00140593" w:rsidRDefault="00140593" w:rsidP="00140593">
      <w:pPr>
        <w:pStyle w:val="a6"/>
        <w:numPr>
          <w:ilvl w:val="0"/>
          <w:numId w:val="12"/>
        </w:numPr>
        <w:jc w:val="both"/>
      </w:pPr>
      <w:r w:rsidRPr="00140593">
        <w:t>На предоставление квалифицированной консультативной и практической помощи родителям.</w:t>
      </w:r>
    </w:p>
    <w:p w:rsidR="00140593" w:rsidRPr="00140593" w:rsidRDefault="00140593" w:rsidP="00140593">
      <w:pPr>
        <w:pStyle w:val="a6"/>
        <w:numPr>
          <w:ilvl w:val="0"/>
          <w:numId w:val="12"/>
        </w:numPr>
        <w:jc w:val="both"/>
      </w:pPr>
      <w:r w:rsidRPr="00140593">
        <w:t>На прекращение деяте</w:t>
      </w:r>
      <w:r w:rsidR="00FB4359">
        <w:t>льности консультационного центра в свя</w:t>
      </w:r>
      <w:r w:rsidRPr="00140593">
        <w:t>зи с отсутствием социального заказа населения на данную услугу.</w:t>
      </w:r>
    </w:p>
    <w:p w:rsidR="00140593" w:rsidRDefault="00140593" w:rsidP="00140593">
      <w:pPr>
        <w:jc w:val="both"/>
      </w:pPr>
    </w:p>
    <w:p w:rsidR="00140593" w:rsidRPr="00140593" w:rsidRDefault="00140593" w:rsidP="00140593">
      <w:pPr>
        <w:jc w:val="both"/>
      </w:pPr>
      <w:r w:rsidRPr="00140593">
        <w:t>Ответственность:</w:t>
      </w:r>
    </w:p>
    <w:p w:rsidR="00140593" w:rsidRPr="00140593" w:rsidRDefault="00140593" w:rsidP="00140593">
      <w:pPr>
        <w:pStyle w:val="a6"/>
        <w:numPr>
          <w:ilvl w:val="0"/>
          <w:numId w:val="13"/>
        </w:numPr>
        <w:jc w:val="both"/>
      </w:pPr>
      <w:r w:rsidRPr="00140593">
        <w:t>ДОУ несёт ответственность за выполнение закреплённых за ним задач и функций по организации</w:t>
      </w:r>
      <w:r w:rsidR="00FB4359">
        <w:t xml:space="preserve"> работы консультационного центра</w:t>
      </w:r>
      <w:r w:rsidRPr="00140593">
        <w:t>.</w:t>
      </w:r>
    </w:p>
    <w:p w:rsidR="00140593" w:rsidRDefault="00140593" w:rsidP="00140593">
      <w:pPr>
        <w:pStyle w:val="a6"/>
      </w:pPr>
    </w:p>
    <w:p w:rsidR="00FB4359" w:rsidRPr="00140593" w:rsidRDefault="00FB4359" w:rsidP="00140593">
      <w:pPr>
        <w:pStyle w:val="a6"/>
      </w:pPr>
    </w:p>
    <w:p w:rsidR="00140593" w:rsidRPr="00140593" w:rsidRDefault="00140593" w:rsidP="00140593">
      <w:pPr>
        <w:pStyle w:val="a6"/>
        <w:numPr>
          <w:ilvl w:val="0"/>
          <w:numId w:val="9"/>
        </w:numPr>
        <w:jc w:val="center"/>
        <w:rPr>
          <w:b/>
        </w:rPr>
      </w:pPr>
      <w:r w:rsidRPr="00140593">
        <w:rPr>
          <w:b/>
        </w:rPr>
        <w:lastRenderedPageBreak/>
        <w:t>Контроль за деятельностью</w:t>
      </w:r>
    </w:p>
    <w:p w:rsidR="00140593" w:rsidRPr="00140593" w:rsidRDefault="00140593" w:rsidP="00140593">
      <w:pPr>
        <w:pStyle w:val="a6"/>
        <w:rPr>
          <w:b/>
        </w:rPr>
      </w:pPr>
    </w:p>
    <w:p w:rsidR="00140593" w:rsidRPr="00140593" w:rsidRDefault="00140593" w:rsidP="00140593">
      <w:pPr>
        <w:pStyle w:val="a6"/>
        <w:ind w:left="0" w:firstLine="720"/>
        <w:jc w:val="both"/>
      </w:pPr>
      <w:r w:rsidRPr="00140593">
        <w:t>Отчёт о деяте</w:t>
      </w:r>
      <w:r w:rsidR="00FB4359">
        <w:t>льности консультационного центра</w:t>
      </w:r>
      <w:r w:rsidRPr="00140593">
        <w:t xml:space="preserve"> заслушивается на итоговом заседании педагогического совета ДОУ.</w:t>
      </w:r>
    </w:p>
    <w:p w:rsidR="00140593" w:rsidRPr="00140593" w:rsidRDefault="00140593" w:rsidP="005F08A2">
      <w:pPr>
        <w:ind w:left="360"/>
        <w:jc w:val="both"/>
      </w:pPr>
    </w:p>
    <w:p w:rsidR="00140593" w:rsidRPr="00140593" w:rsidRDefault="005F08A2" w:rsidP="005F08A2">
      <w:pPr>
        <w:pStyle w:val="a6"/>
        <w:jc w:val="center"/>
        <w:rPr>
          <w:b/>
        </w:rPr>
      </w:pPr>
      <w:r>
        <w:rPr>
          <w:b/>
        </w:rPr>
        <w:t>7</w:t>
      </w:r>
      <w:r w:rsidR="00140593" w:rsidRPr="00140593">
        <w:rPr>
          <w:b/>
        </w:rPr>
        <w:t>. Делопроизводство</w:t>
      </w:r>
    </w:p>
    <w:p w:rsidR="005F08A2" w:rsidRDefault="00140593" w:rsidP="005F08A2">
      <w:pPr>
        <w:pStyle w:val="a6"/>
      </w:pPr>
      <w:r w:rsidRPr="00140593">
        <w:t xml:space="preserve">    </w:t>
      </w:r>
    </w:p>
    <w:p w:rsidR="00140593" w:rsidRPr="00140593" w:rsidRDefault="00140593" w:rsidP="005F08A2">
      <w:pPr>
        <w:pStyle w:val="a6"/>
      </w:pPr>
      <w:r w:rsidRPr="00140593">
        <w:t>Перечень документации:</w:t>
      </w:r>
    </w:p>
    <w:p w:rsidR="005F08A2" w:rsidRDefault="005F08A2" w:rsidP="005F08A2">
      <w:pPr>
        <w:pStyle w:val="a6"/>
        <w:ind w:left="0"/>
        <w:jc w:val="both"/>
      </w:pPr>
      <w:r>
        <w:t>7.1.</w:t>
      </w:r>
      <w:r w:rsidRPr="00140593">
        <w:t xml:space="preserve"> Журнал</w:t>
      </w:r>
      <w:r w:rsidR="00140593" w:rsidRPr="00140593">
        <w:t xml:space="preserve"> учет</w:t>
      </w:r>
      <w:r>
        <w:t>а работы консультативного центра</w:t>
      </w:r>
      <w:r w:rsidR="00140593" w:rsidRPr="00140593">
        <w:t xml:space="preserve"> психолого-педагогической помощи семьям, воспитывающим детей дошкольного возраста на дому специалистами ДОУ.</w:t>
      </w:r>
    </w:p>
    <w:p w:rsidR="00140593" w:rsidRPr="00140593" w:rsidRDefault="005F08A2" w:rsidP="005F08A2">
      <w:pPr>
        <w:pStyle w:val="a6"/>
        <w:ind w:left="0"/>
        <w:jc w:val="both"/>
      </w:pPr>
      <w:r>
        <w:t>7.2.</w:t>
      </w:r>
      <w:r w:rsidRPr="00140593">
        <w:t xml:space="preserve"> Журнал</w:t>
      </w:r>
      <w:r w:rsidR="00140593" w:rsidRPr="00140593">
        <w:t xml:space="preserve"> регистрации родителей (законных представителей),</w:t>
      </w:r>
      <w:r>
        <w:t xml:space="preserve"> посещающих консультативный центр</w:t>
      </w:r>
      <w:r w:rsidR="00140593" w:rsidRPr="00140593">
        <w:t xml:space="preserve"> ДОУ.</w:t>
      </w:r>
    </w:p>
    <w:p w:rsidR="00140593" w:rsidRPr="00140593" w:rsidRDefault="00140593" w:rsidP="005F08A2">
      <w:pPr>
        <w:pStyle w:val="a6"/>
        <w:jc w:val="both"/>
      </w:pPr>
    </w:p>
    <w:p w:rsidR="00140593" w:rsidRPr="00B25A50" w:rsidRDefault="00140593" w:rsidP="00140593">
      <w:pPr>
        <w:ind w:left="1080"/>
      </w:pPr>
    </w:p>
    <w:p w:rsidR="006020CA" w:rsidRPr="00E13A22" w:rsidRDefault="006020CA" w:rsidP="006020CA"/>
    <w:p w:rsidR="006020CA" w:rsidRPr="00E13A22" w:rsidRDefault="006020CA" w:rsidP="006020CA"/>
    <w:p w:rsidR="006020CA" w:rsidRPr="00E13A22" w:rsidRDefault="006020CA" w:rsidP="006020CA"/>
    <w:p w:rsidR="006020CA" w:rsidRPr="00E13A22" w:rsidRDefault="006020CA" w:rsidP="006020CA"/>
    <w:p w:rsidR="006020CA" w:rsidRPr="00E13A22" w:rsidRDefault="006020CA" w:rsidP="006020CA"/>
    <w:p w:rsidR="006020CA" w:rsidRPr="00E13A22" w:rsidRDefault="006020CA" w:rsidP="006020CA"/>
    <w:p w:rsidR="006020CA" w:rsidRDefault="006020CA" w:rsidP="006020CA"/>
    <w:p w:rsidR="006A2816" w:rsidRDefault="006A2816" w:rsidP="006020CA"/>
    <w:p w:rsidR="006A2816" w:rsidRDefault="006A2816" w:rsidP="006020CA"/>
    <w:p w:rsidR="006A2816" w:rsidRDefault="006A2816" w:rsidP="006020CA"/>
    <w:p w:rsidR="006A2816" w:rsidRDefault="006A2816" w:rsidP="006020CA"/>
    <w:p w:rsidR="006A2816" w:rsidRDefault="006A2816" w:rsidP="006020CA"/>
    <w:p w:rsidR="006A2816" w:rsidRDefault="006A2816" w:rsidP="006020CA"/>
    <w:p w:rsidR="00FB4359" w:rsidRDefault="00FB4359" w:rsidP="006020CA"/>
    <w:p w:rsidR="00FB4359" w:rsidRDefault="00FB4359" w:rsidP="006020CA"/>
    <w:p w:rsidR="00FB4359" w:rsidRDefault="00FB4359" w:rsidP="006020CA"/>
    <w:p w:rsidR="00FB4359" w:rsidRDefault="00FB4359" w:rsidP="006020CA"/>
    <w:p w:rsidR="00FB4359" w:rsidRDefault="00FB4359" w:rsidP="006020CA"/>
    <w:p w:rsidR="00FB4359" w:rsidRDefault="00FB4359" w:rsidP="006020CA"/>
    <w:p w:rsidR="00FB4359" w:rsidRDefault="00FB4359" w:rsidP="006020CA"/>
    <w:p w:rsidR="00FB4359" w:rsidRDefault="00FB4359" w:rsidP="006020CA"/>
    <w:p w:rsidR="00FB4359" w:rsidRDefault="00FB4359" w:rsidP="006020CA"/>
    <w:p w:rsidR="00FB4359" w:rsidRDefault="00FB4359" w:rsidP="006020CA"/>
    <w:p w:rsidR="00FB4359" w:rsidRDefault="00FB4359" w:rsidP="006020CA"/>
    <w:p w:rsidR="00FB4359" w:rsidRDefault="00FB4359" w:rsidP="006020CA"/>
    <w:p w:rsidR="00FB4359" w:rsidRDefault="00FB4359" w:rsidP="006020CA"/>
    <w:p w:rsidR="00FB4359" w:rsidRDefault="00FB4359" w:rsidP="006020CA"/>
    <w:p w:rsidR="00FB4359" w:rsidRDefault="00FB4359" w:rsidP="006020CA"/>
    <w:p w:rsidR="00FB4359" w:rsidRDefault="00FB4359" w:rsidP="006020CA"/>
    <w:p w:rsidR="00FB4359" w:rsidRDefault="00FB4359" w:rsidP="006020CA"/>
    <w:p w:rsidR="00FB4359" w:rsidRDefault="00FB4359" w:rsidP="006020CA"/>
    <w:p w:rsidR="00FB4359" w:rsidRDefault="00FB4359" w:rsidP="006020CA"/>
    <w:p w:rsidR="00FB4359" w:rsidRDefault="00FB4359" w:rsidP="006020CA"/>
    <w:p w:rsidR="00FB4359" w:rsidRDefault="00FB4359" w:rsidP="006020CA"/>
    <w:p w:rsidR="00FB4359" w:rsidRDefault="00FB4359" w:rsidP="006020CA"/>
    <w:p w:rsidR="00FB4359" w:rsidRDefault="00FB4359" w:rsidP="006020CA"/>
    <w:p w:rsidR="00FB4359" w:rsidRDefault="00FB4359" w:rsidP="006020CA"/>
    <w:p w:rsidR="006A2816" w:rsidRDefault="006A2816" w:rsidP="006020CA"/>
    <w:p w:rsidR="006A2816" w:rsidRPr="008E4D71" w:rsidRDefault="006A2816" w:rsidP="006A2816">
      <w:pPr>
        <w:spacing w:before="53"/>
        <w:ind w:right="2138" w:firstLine="2172"/>
        <w:contextualSpacing/>
        <w:jc w:val="center"/>
        <w:rPr>
          <w:b/>
        </w:rPr>
      </w:pPr>
      <w:r w:rsidRPr="008E4D71">
        <w:rPr>
          <w:b/>
        </w:rPr>
        <w:lastRenderedPageBreak/>
        <w:t xml:space="preserve">Лист ознакомления работников </w:t>
      </w:r>
      <w:r w:rsidR="00FB4359">
        <w:rPr>
          <w:b/>
        </w:rPr>
        <w:t>с</w:t>
      </w:r>
    </w:p>
    <w:p w:rsidR="006A2816" w:rsidRPr="00FB4359" w:rsidRDefault="006A2816" w:rsidP="006A2816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  <w:r w:rsidRPr="00FB4359">
        <w:rPr>
          <w:b/>
          <w:color w:val="000000"/>
          <w:shd w:val="clear" w:color="auto" w:fill="FFFFFF"/>
        </w:rPr>
        <w:t xml:space="preserve">Положением </w:t>
      </w:r>
      <w:proofErr w:type="gramStart"/>
      <w:r w:rsidRPr="00FB4359">
        <w:rPr>
          <w:b/>
          <w:color w:val="000000"/>
          <w:shd w:val="clear" w:color="auto" w:fill="FFFFFF"/>
        </w:rPr>
        <w:t xml:space="preserve">о </w:t>
      </w:r>
      <w:r w:rsidR="00FB4359" w:rsidRPr="00FB4359">
        <w:rPr>
          <w:b/>
          <w:color w:val="000000"/>
        </w:rPr>
        <w:t xml:space="preserve"> консультативно</w:t>
      </w:r>
      <w:proofErr w:type="gramEnd"/>
      <w:r w:rsidR="00FB4359" w:rsidRPr="00FB4359">
        <w:rPr>
          <w:b/>
          <w:color w:val="000000"/>
        </w:rPr>
        <w:t>-методическом центре</w:t>
      </w:r>
    </w:p>
    <w:p w:rsidR="006A2816" w:rsidRDefault="006A2816" w:rsidP="006A2816">
      <w:pPr>
        <w:ind w:firstLine="709"/>
        <w:jc w:val="both"/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64"/>
        <w:gridCol w:w="3864"/>
        <w:gridCol w:w="1934"/>
        <w:gridCol w:w="2058"/>
        <w:gridCol w:w="1761"/>
      </w:tblGrid>
      <w:tr w:rsidR="006A2816" w:rsidRPr="009770DF" w:rsidTr="00F41B0C">
        <w:tc>
          <w:tcPr>
            <w:tcW w:w="668" w:type="dxa"/>
            <w:vMerge w:val="restart"/>
            <w:vAlign w:val="center"/>
          </w:tcPr>
          <w:p w:rsidR="006A2816" w:rsidRPr="009770DF" w:rsidRDefault="006A2816" w:rsidP="00F41B0C">
            <w:pPr>
              <w:spacing w:after="120"/>
              <w:jc w:val="center"/>
              <w:rPr>
                <w:b/>
                <w:bCs/>
              </w:rPr>
            </w:pPr>
            <w:r w:rsidRPr="009770DF">
              <w:rPr>
                <w:b/>
                <w:bCs/>
              </w:rPr>
              <w:t>№ п/п</w:t>
            </w:r>
          </w:p>
        </w:tc>
        <w:tc>
          <w:tcPr>
            <w:tcW w:w="3955" w:type="dxa"/>
            <w:vMerge w:val="restart"/>
            <w:vAlign w:val="center"/>
          </w:tcPr>
          <w:p w:rsidR="006A2816" w:rsidRPr="009770DF" w:rsidRDefault="006A2816" w:rsidP="00F41B0C">
            <w:pPr>
              <w:pageBreakBefore/>
              <w:jc w:val="center"/>
              <w:rPr>
                <w:b/>
              </w:rPr>
            </w:pPr>
            <w:r w:rsidRPr="009770DF">
              <w:rPr>
                <w:b/>
              </w:rPr>
              <w:t>Фамилия, имя отчество</w:t>
            </w:r>
          </w:p>
          <w:p w:rsidR="006A2816" w:rsidRPr="009770DF" w:rsidRDefault="006A2816" w:rsidP="00F41B0C">
            <w:pPr>
              <w:pageBreakBefore/>
              <w:jc w:val="center"/>
              <w:rPr>
                <w:b/>
              </w:rPr>
            </w:pPr>
            <w:r w:rsidRPr="009770DF">
              <w:rPr>
                <w:b/>
              </w:rPr>
              <w:t xml:space="preserve"> работника</w:t>
            </w:r>
          </w:p>
        </w:tc>
        <w:tc>
          <w:tcPr>
            <w:tcW w:w="1953" w:type="dxa"/>
            <w:vMerge w:val="restart"/>
            <w:vAlign w:val="center"/>
          </w:tcPr>
          <w:p w:rsidR="006A2816" w:rsidRPr="009770DF" w:rsidRDefault="006A2816" w:rsidP="00F41B0C">
            <w:pPr>
              <w:pageBreakBefore/>
              <w:jc w:val="center"/>
              <w:rPr>
                <w:b/>
              </w:rPr>
            </w:pPr>
            <w:r w:rsidRPr="009770DF">
              <w:rPr>
                <w:b/>
              </w:rPr>
              <w:t>Должность работника</w:t>
            </w:r>
          </w:p>
        </w:tc>
        <w:tc>
          <w:tcPr>
            <w:tcW w:w="3844" w:type="dxa"/>
            <w:gridSpan w:val="2"/>
          </w:tcPr>
          <w:p w:rsidR="006A2816" w:rsidRPr="009770DF" w:rsidRDefault="006A2816" w:rsidP="00F41B0C">
            <w:pPr>
              <w:jc w:val="both"/>
            </w:pPr>
            <w:r w:rsidRPr="009770DF">
              <w:rPr>
                <w:b/>
              </w:rPr>
              <w:t>Отметка об ознакомлении с Правилами внутреннего трудового распорядка</w:t>
            </w:r>
          </w:p>
        </w:tc>
      </w:tr>
      <w:tr w:rsidR="006A2816" w:rsidRPr="009770DF" w:rsidTr="00F41B0C">
        <w:tc>
          <w:tcPr>
            <w:tcW w:w="668" w:type="dxa"/>
            <w:vMerge/>
          </w:tcPr>
          <w:p w:rsidR="006A2816" w:rsidRPr="009770DF" w:rsidRDefault="006A2816" w:rsidP="00F41B0C">
            <w:pPr>
              <w:spacing w:after="120"/>
              <w:jc w:val="center"/>
              <w:rPr>
                <w:b/>
                <w:bCs/>
              </w:rPr>
            </w:pPr>
          </w:p>
        </w:tc>
        <w:tc>
          <w:tcPr>
            <w:tcW w:w="3955" w:type="dxa"/>
            <w:vMerge/>
            <w:vAlign w:val="center"/>
          </w:tcPr>
          <w:p w:rsidR="006A2816" w:rsidRPr="009770DF" w:rsidRDefault="006A2816" w:rsidP="00F41B0C">
            <w:pPr>
              <w:jc w:val="center"/>
              <w:rPr>
                <w:b/>
              </w:rPr>
            </w:pPr>
          </w:p>
        </w:tc>
        <w:tc>
          <w:tcPr>
            <w:tcW w:w="1953" w:type="dxa"/>
            <w:vMerge/>
            <w:vAlign w:val="center"/>
          </w:tcPr>
          <w:p w:rsidR="006A2816" w:rsidRPr="009770DF" w:rsidRDefault="006A2816" w:rsidP="00F41B0C">
            <w:pPr>
              <w:pageBreakBefore/>
              <w:jc w:val="center"/>
              <w:rPr>
                <w:b/>
              </w:rPr>
            </w:pPr>
          </w:p>
        </w:tc>
        <w:tc>
          <w:tcPr>
            <w:tcW w:w="2083" w:type="dxa"/>
            <w:vAlign w:val="center"/>
          </w:tcPr>
          <w:p w:rsidR="006A2816" w:rsidRPr="009770DF" w:rsidRDefault="006A2816" w:rsidP="00F41B0C">
            <w:pPr>
              <w:pageBreakBefore/>
              <w:jc w:val="center"/>
              <w:rPr>
                <w:b/>
              </w:rPr>
            </w:pPr>
            <w:r w:rsidRPr="009770DF">
              <w:rPr>
                <w:b/>
              </w:rPr>
              <w:t>Подпись работника</w:t>
            </w:r>
          </w:p>
        </w:tc>
        <w:tc>
          <w:tcPr>
            <w:tcW w:w="1761" w:type="dxa"/>
            <w:vAlign w:val="center"/>
          </w:tcPr>
          <w:p w:rsidR="006A2816" w:rsidRPr="009770DF" w:rsidRDefault="006A2816" w:rsidP="00F41B0C">
            <w:pPr>
              <w:pageBreakBefore/>
              <w:jc w:val="center"/>
              <w:rPr>
                <w:b/>
              </w:rPr>
            </w:pPr>
            <w:r w:rsidRPr="009770DF">
              <w:rPr>
                <w:b/>
              </w:rPr>
              <w:t>Дата ознакомления</w:t>
            </w:r>
          </w:p>
        </w:tc>
      </w:tr>
      <w:tr w:rsidR="006A2816" w:rsidRPr="009770DF" w:rsidTr="00F41B0C">
        <w:tc>
          <w:tcPr>
            <w:tcW w:w="668" w:type="dxa"/>
          </w:tcPr>
          <w:p w:rsidR="006A2816" w:rsidRPr="009770DF" w:rsidRDefault="006A2816" w:rsidP="00F41B0C">
            <w:pPr>
              <w:spacing w:after="120"/>
              <w:jc w:val="center"/>
              <w:rPr>
                <w:b/>
                <w:bCs/>
              </w:rPr>
            </w:pPr>
            <w:r w:rsidRPr="009770DF">
              <w:rPr>
                <w:b/>
                <w:bCs/>
              </w:rPr>
              <w:t>1.</w:t>
            </w:r>
          </w:p>
        </w:tc>
        <w:tc>
          <w:tcPr>
            <w:tcW w:w="3955" w:type="dxa"/>
            <w:vAlign w:val="center"/>
          </w:tcPr>
          <w:p w:rsidR="006A2816" w:rsidRPr="009770DF" w:rsidRDefault="006A2816" w:rsidP="00F41B0C">
            <w:pPr>
              <w:jc w:val="center"/>
              <w:rPr>
                <w:b/>
              </w:rPr>
            </w:pPr>
            <w:r w:rsidRPr="009770DF">
              <w:rPr>
                <w:b/>
              </w:rPr>
              <w:t>2.</w:t>
            </w:r>
          </w:p>
        </w:tc>
        <w:tc>
          <w:tcPr>
            <w:tcW w:w="1953" w:type="dxa"/>
            <w:vAlign w:val="center"/>
          </w:tcPr>
          <w:p w:rsidR="006A2816" w:rsidRPr="009770DF" w:rsidRDefault="006A2816" w:rsidP="00F41B0C">
            <w:pPr>
              <w:pageBreakBefore/>
              <w:jc w:val="center"/>
              <w:rPr>
                <w:b/>
              </w:rPr>
            </w:pPr>
            <w:r w:rsidRPr="009770DF">
              <w:rPr>
                <w:b/>
              </w:rPr>
              <w:t>3.</w:t>
            </w:r>
          </w:p>
        </w:tc>
        <w:tc>
          <w:tcPr>
            <w:tcW w:w="2083" w:type="dxa"/>
            <w:vAlign w:val="center"/>
          </w:tcPr>
          <w:p w:rsidR="006A2816" w:rsidRPr="009770DF" w:rsidRDefault="006A2816" w:rsidP="00F41B0C">
            <w:pPr>
              <w:pageBreakBefore/>
              <w:jc w:val="center"/>
              <w:rPr>
                <w:b/>
              </w:rPr>
            </w:pPr>
            <w:r w:rsidRPr="009770DF">
              <w:rPr>
                <w:b/>
              </w:rPr>
              <w:t>4.</w:t>
            </w:r>
          </w:p>
        </w:tc>
        <w:tc>
          <w:tcPr>
            <w:tcW w:w="1761" w:type="dxa"/>
            <w:vAlign w:val="center"/>
          </w:tcPr>
          <w:p w:rsidR="006A2816" w:rsidRPr="009770DF" w:rsidRDefault="006A2816" w:rsidP="00F41B0C">
            <w:pPr>
              <w:pageBreakBefore/>
              <w:jc w:val="center"/>
              <w:rPr>
                <w:b/>
              </w:rPr>
            </w:pPr>
            <w:r w:rsidRPr="009770DF">
              <w:rPr>
                <w:b/>
              </w:rPr>
              <w:t>5.</w:t>
            </w:r>
          </w:p>
        </w:tc>
      </w:tr>
      <w:tr w:rsidR="006A2816" w:rsidRPr="009770DF" w:rsidTr="00F41B0C">
        <w:tc>
          <w:tcPr>
            <w:tcW w:w="668" w:type="dxa"/>
          </w:tcPr>
          <w:p w:rsidR="006A2816" w:rsidRPr="009770DF" w:rsidRDefault="006A2816" w:rsidP="00F41B0C">
            <w:pPr>
              <w:spacing w:line="480" w:lineRule="auto"/>
              <w:jc w:val="center"/>
            </w:pPr>
            <w:r w:rsidRPr="009770DF">
              <w:t>1.</w:t>
            </w:r>
          </w:p>
        </w:tc>
        <w:tc>
          <w:tcPr>
            <w:tcW w:w="3955" w:type="dxa"/>
          </w:tcPr>
          <w:p w:rsidR="006A2816" w:rsidRPr="009770DF" w:rsidRDefault="006A2816" w:rsidP="00F41B0C">
            <w:pPr>
              <w:spacing w:line="480" w:lineRule="auto"/>
              <w:jc w:val="both"/>
            </w:pPr>
          </w:p>
        </w:tc>
        <w:tc>
          <w:tcPr>
            <w:tcW w:w="1953" w:type="dxa"/>
          </w:tcPr>
          <w:p w:rsidR="006A2816" w:rsidRPr="009770DF" w:rsidRDefault="006A2816" w:rsidP="00F41B0C">
            <w:pPr>
              <w:spacing w:line="480" w:lineRule="auto"/>
              <w:jc w:val="both"/>
            </w:pPr>
          </w:p>
        </w:tc>
        <w:tc>
          <w:tcPr>
            <w:tcW w:w="2083" w:type="dxa"/>
          </w:tcPr>
          <w:p w:rsidR="006A2816" w:rsidRPr="009770DF" w:rsidRDefault="006A2816" w:rsidP="00F41B0C">
            <w:pPr>
              <w:spacing w:line="480" w:lineRule="auto"/>
              <w:jc w:val="both"/>
            </w:pPr>
          </w:p>
        </w:tc>
        <w:tc>
          <w:tcPr>
            <w:tcW w:w="1761" w:type="dxa"/>
          </w:tcPr>
          <w:p w:rsidR="006A2816" w:rsidRPr="009770DF" w:rsidRDefault="006A2816" w:rsidP="00F41B0C">
            <w:pPr>
              <w:spacing w:line="480" w:lineRule="auto"/>
              <w:jc w:val="both"/>
            </w:pPr>
          </w:p>
        </w:tc>
      </w:tr>
      <w:tr w:rsidR="006A2816" w:rsidRPr="009770DF" w:rsidTr="00F41B0C">
        <w:tc>
          <w:tcPr>
            <w:tcW w:w="668" w:type="dxa"/>
          </w:tcPr>
          <w:p w:rsidR="006A2816" w:rsidRPr="009770DF" w:rsidRDefault="006A2816" w:rsidP="00F41B0C">
            <w:pPr>
              <w:spacing w:line="480" w:lineRule="auto"/>
              <w:jc w:val="center"/>
            </w:pPr>
            <w:r w:rsidRPr="009770DF">
              <w:t>2.</w:t>
            </w:r>
          </w:p>
        </w:tc>
        <w:tc>
          <w:tcPr>
            <w:tcW w:w="3955" w:type="dxa"/>
          </w:tcPr>
          <w:p w:rsidR="006A2816" w:rsidRPr="009770DF" w:rsidRDefault="006A2816" w:rsidP="00F41B0C">
            <w:pPr>
              <w:spacing w:line="480" w:lineRule="auto"/>
              <w:jc w:val="both"/>
            </w:pPr>
          </w:p>
        </w:tc>
        <w:tc>
          <w:tcPr>
            <w:tcW w:w="1953" w:type="dxa"/>
          </w:tcPr>
          <w:p w:rsidR="006A2816" w:rsidRPr="009770DF" w:rsidRDefault="006A2816" w:rsidP="00F41B0C">
            <w:pPr>
              <w:spacing w:line="480" w:lineRule="auto"/>
              <w:jc w:val="both"/>
            </w:pPr>
          </w:p>
        </w:tc>
        <w:tc>
          <w:tcPr>
            <w:tcW w:w="2083" w:type="dxa"/>
          </w:tcPr>
          <w:p w:rsidR="006A2816" w:rsidRPr="009770DF" w:rsidRDefault="006A2816" w:rsidP="00F41B0C">
            <w:pPr>
              <w:spacing w:line="480" w:lineRule="auto"/>
              <w:jc w:val="both"/>
            </w:pPr>
          </w:p>
        </w:tc>
        <w:tc>
          <w:tcPr>
            <w:tcW w:w="1761" w:type="dxa"/>
          </w:tcPr>
          <w:p w:rsidR="006A2816" w:rsidRPr="009770DF" w:rsidRDefault="006A2816" w:rsidP="00F41B0C">
            <w:pPr>
              <w:spacing w:line="480" w:lineRule="auto"/>
              <w:jc w:val="both"/>
            </w:pPr>
          </w:p>
        </w:tc>
      </w:tr>
      <w:tr w:rsidR="006A2816" w:rsidRPr="009770DF" w:rsidTr="00F41B0C">
        <w:tc>
          <w:tcPr>
            <w:tcW w:w="668" w:type="dxa"/>
          </w:tcPr>
          <w:p w:rsidR="006A2816" w:rsidRPr="009770DF" w:rsidRDefault="006A2816" w:rsidP="00F41B0C">
            <w:pPr>
              <w:spacing w:line="480" w:lineRule="auto"/>
              <w:jc w:val="center"/>
            </w:pPr>
            <w:r w:rsidRPr="009770DF">
              <w:t>3.</w:t>
            </w:r>
          </w:p>
        </w:tc>
        <w:tc>
          <w:tcPr>
            <w:tcW w:w="3955" w:type="dxa"/>
          </w:tcPr>
          <w:p w:rsidR="006A2816" w:rsidRPr="009770DF" w:rsidRDefault="006A2816" w:rsidP="00F41B0C">
            <w:pPr>
              <w:spacing w:line="480" w:lineRule="auto"/>
              <w:jc w:val="both"/>
            </w:pPr>
          </w:p>
        </w:tc>
        <w:tc>
          <w:tcPr>
            <w:tcW w:w="1953" w:type="dxa"/>
          </w:tcPr>
          <w:p w:rsidR="006A2816" w:rsidRPr="009770DF" w:rsidRDefault="006A2816" w:rsidP="00F41B0C">
            <w:pPr>
              <w:spacing w:line="480" w:lineRule="auto"/>
              <w:jc w:val="both"/>
            </w:pPr>
          </w:p>
        </w:tc>
        <w:tc>
          <w:tcPr>
            <w:tcW w:w="2083" w:type="dxa"/>
          </w:tcPr>
          <w:p w:rsidR="006A2816" w:rsidRPr="009770DF" w:rsidRDefault="006A2816" w:rsidP="00F41B0C">
            <w:pPr>
              <w:spacing w:line="480" w:lineRule="auto"/>
              <w:jc w:val="both"/>
            </w:pPr>
          </w:p>
        </w:tc>
        <w:tc>
          <w:tcPr>
            <w:tcW w:w="1761" w:type="dxa"/>
          </w:tcPr>
          <w:p w:rsidR="006A2816" w:rsidRPr="009770DF" w:rsidRDefault="006A2816" w:rsidP="00F41B0C">
            <w:pPr>
              <w:spacing w:line="480" w:lineRule="auto"/>
              <w:jc w:val="both"/>
            </w:pPr>
          </w:p>
        </w:tc>
      </w:tr>
      <w:tr w:rsidR="006A2816" w:rsidRPr="009770DF" w:rsidTr="00F41B0C">
        <w:tc>
          <w:tcPr>
            <w:tcW w:w="668" w:type="dxa"/>
          </w:tcPr>
          <w:p w:rsidR="006A2816" w:rsidRPr="009770DF" w:rsidRDefault="006A2816" w:rsidP="00F41B0C">
            <w:pPr>
              <w:spacing w:line="480" w:lineRule="auto"/>
              <w:jc w:val="center"/>
            </w:pPr>
            <w:r w:rsidRPr="009770DF">
              <w:t>4.</w:t>
            </w:r>
          </w:p>
        </w:tc>
        <w:tc>
          <w:tcPr>
            <w:tcW w:w="3955" w:type="dxa"/>
          </w:tcPr>
          <w:p w:rsidR="006A2816" w:rsidRPr="009770DF" w:rsidRDefault="006A2816" w:rsidP="00F41B0C">
            <w:pPr>
              <w:spacing w:line="480" w:lineRule="auto"/>
              <w:jc w:val="both"/>
            </w:pPr>
          </w:p>
        </w:tc>
        <w:tc>
          <w:tcPr>
            <w:tcW w:w="1953" w:type="dxa"/>
          </w:tcPr>
          <w:p w:rsidR="006A2816" w:rsidRPr="009770DF" w:rsidRDefault="006A2816" w:rsidP="00F41B0C">
            <w:pPr>
              <w:spacing w:line="480" w:lineRule="auto"/>
              <w:jc w:val="both"/>
            </w:pPr>
          </w:p>
        </w:tc>
        <w:tc>
          <w:tcPr>
            <w:tcW w:w="2083" w:type="dxa"/>
          </w:tcPr>
          <w:p w:rsidR="006A2816" w:rsidRPr="009770DF" w:rsidRDefault="006A2816" w:rsidP="00F41B0C">
            <w:pPr>
              <w:spacing w:line="480" w:lineRule="auto"/>
              <w:jc w:val="both"/>
            </w:pPr>
          </w:p>
        </w:tc>
        <w:tc>
          <w:tcPr>
            <w:tcW w:w="1761" w:type="dxa"/>
          </w:tcPr>
          <w:p w:rsidR="006A2816" w:rsidRPr="009770DF" w:rsidRDefault="006A2816" w:rsidP="00F41B0C">
            <w:pPr>
              <w:spacing w:line="480" w:lineRule="auto"/>
              <w:jc w:val="both"/>
            </w:pPr>
          </w:p>
        </w:tc>
      </w:tr>
      <w:tr w:rsidR="006A2816" w:rsidRPr="009770DF" w:rsidTr="00F41B0C">
        <w:tc>
          <w:tcPr>
            <w:tcW w:w="668" w:type="dxa"/>
          </w:tcPr>
          <w:p w:rsidR="006A2816" w:rsidRPr="009770DF" w:rsidRDefault="006A2816" w:rsidP="00F41B0C">
            <w:pPr>
              <w:spacing w:line="480" w:lineRule="auto"/>
              <w:jc w:val="center"/>
            </w:pPr>
            <w:r w:rsidRPr="009770DF">
              <w:t>5.</w:t>
            </w:r>
          </w:p>
        </w:tc>
        <w:tc>
          <w:tcPr>
            <w:tcW w:w="3955" w:type="dxa"/>
          </w:tcPr>
          <w:p w:rsidR="006A2816" w:rsidRPr="009770DF" w:rsidRDefault="006A2816" w:rsidP="00F41B0C">
            <w:pPr>
              <w:spacing w:line="480" w:lineRule="auto"/>
              <w:jc w:val="both"/>
            </w:pPr>
          </w:p>
        </w:tc>
        <w:tc>
          <w:tcPr>
            <w:tcW w:w="1953" w:type="dxa"/>
          </w:tcPr>
          <w:p w:rsidR="006A2816" w:rsidRPr="009770DF" w:rsidRDefault="006A2816" w:rsidP="00F41B0C">
            <w:pPr>
              <w:spacing w:line="480" w:lineRule="auto"/>
              <w:jc w:val="both"/>
            </w:pPr>
          </w:p>
        </w:tc>
        <w:tc>
          <w:tcPr>
            <w:tcW w:w="2083" w:type="dxa"/>
          </w:tcPr>
          <w:p w:rsidR="006A2816" w:rsidRPr="009770DF" w:rsidRDefault="006A2816" w:rsidP="00F41B0C">
            <w:pPr>
              <w:spacing w:line="480" w:lineRule="auto"/>
              <w:jc w:val="both"/>
            </w:pPr>
          </w:p>
        </w:tc>
        <w:tc>
          <w:tcPr>
            <w:tcW w:w="1761" w:type="dxa"/>
          </w:tcPr>
          <w:p w:rsidR="006A2816" w:rsidRPr="009770DF" w:rsidRDefault="006A2816" w:rsidP="00F41B0C">
            <w:pPr>
              <w:spacing w:line="480" w:lineRule="auto"/>
              <w:jc w:val="both"/>
            </w:pPr>
          </w:p>
        </w:tc>
      </w:tr>
      <w:tr w:rsidR="006A2816" w:rsidRPr="009770DF" w:rsidTr="00F41B0C">
        <w:tc>
          <w:tcPr>
            <w:tcW w:w="668" w:type="dxa"/>
          </w:tcPr>
          <w:p w:rsidR="006A2816" w:rsidRPr="009770DF" w:rsidRDefault="006A2816" w:rsidP="00F41B0C">
            <w:pPr>
              <w:spacing w:line="480" w:lineRule="auto"/>
              <w:jc w:val="center"/>
            </w:pPr>
            <w:r w:rsidRPr="009770DF">
              <w:t>6.</w:t>
            </w:r>
          </w:p>
        </w:tc>
        <w:tc>
          <w:tcPr>
            <w:tcW w:w="3955" w:type="dxa"/>
          </w:tcPr>
          <w:p w:rsidR="006A2816" w:rsidRPr="009770DF" w:rsidRDefault="006A2816" w:rsidP="00F41B0C">
            <w:pPr>
              <w:spacing w:line="480" w:lineRule="auto"/>
              <w:jc w:val="both"/>
            </w:pPr>
          </w:p>
        </w:tc>
        <w:tc>
          <w:tcPr>
            <w:tcW w:w="1953" w:type="dxa"/>
          </w:tcPr>
          <w:p w:rsidR="006A2816" w:rsidRPr="009770DF" w:rsidRDefault="006A2816" w:rsidP="00F41B0C">
            <w:pPr>
              <w:spacing w:line="480" w:lineRule="auto"/>
              <w:jc w:val="both"/>
            </w:pPr>
          </w:p>
        </w:tc>
        <w:tc>
          <w:tcPr>
            <w:tcW w:w="2083" w:type="dxa"/>
          </w:tcPr>
          <w:p w:rsidR="006A2816" w:rsidRPr="009770DF" w:rsidRDefault="006A2816" w:rsidP="00F41B0C">
            <w:pPr>
              <w:spacing w:line="480" w:lineRule="auto"/>
              <w:jc w:val="both"/>
            </w:pPr>
          </w:p>
        </w:tc>
        <w:tc>
          <w:tcPr>
            <w:tcW w:w="1761" w:type="dxa"/>
          </w:tcPr>
          <w:p w:rsidR="006A2816" w:rsidRPr="009770DF" w:rsidRDefault="006A2816" w:rsidP="00F41B0C">
            <w:pPr>
              <w:spacing w:line="480" w:lineRule="auto"/>
              <w:jc w:val="both"/>
            </w:pPr>
          </w:p>
        </w:tc>
      </w:tr>
      <w:tr w:rsidR="006A2816" w:rsidRPr="009770DF" w:rsidTr="00F41B0C">
        <w:tc>
          <w:tcPr>
            <w:tcW w:w="668" w:type="dxa"/>
          </w:tcPr>
          <w:p w:rsidR="006A2816" w:rsidRPr="009770DF" w:rsidRDefault="006A2816" w:rsidP="00F41B0C">
            <w:pPr>
              <w:spacing w:line="480" w:lineRule="auto"/>
              <w:jc w:val="center"/>
            </w:pPr>
            <w:r w:rsidRPr="009770DF">
              <w:t>7.</w:t>
            </w:r>
          </w:p>
        </w:tc>
        <w:tc>
          <w:tcPr>
            <w:tcW w:w="3955" w:type="dxa"/>
          </w:tcPr>
          <w:p w:rsidR="006A2816" w:rsidRPr="009770DF" w:rsidRDefault="006A2816" w:rsidP="00F41B0C">
            <w:pPr>
              <w:spacing w:line="480" w:lineRule="auto"/>
              <w:jc w:val="both"/>
            </w:pPr>
          </w:p>
        </w:tc>
        <w:tc>
          <w:tcPr>
            <w:tcW w:w="1953" w:type="dxa"/>
          </w:tcPr>
          <w:p w:rsidR="006A2816" w:rsidRPr="009770DF" w:rsidRDefault="006A2816" w:rsidP="00F41B0C">
            <w:pPr>
              <w:spacing w:line="480" w:lineRule="auto"/>
              <w:jc w:val="both"/>
            </w:pPr>
          </w:p>
        </w:tc>
        <w:tc>
          <w:tcPr>
            <w:tcW w:w="2083" w:type="dxa"/>
          </w:tcPr>
          <w:p w:rsidR="006A2816" w:rsidRPr="009770DF" w:rsidRDefault="006A2816" w:rsidP="00F41B0C">
            <w:pPr>
              <w:spacing w:line="480" w:lineRule="auto"/>
              <w:jc w:val="both"/>
            </w:pPr>
          </w:p>
        </w:tc>
        <w:tc>
          <w:tcPr>
            <w:tcW w:w="1761" w:type="dxa"/>
          </w:tcPr>
          <w:p w:rsidR="006A2816" w:rsidRPr="009770DF" w:rsidRDefault="006A2816" w:rsidP="00F41B0C">
            <w:pPr>
              <w:spacing w:line="480" w:lineRule="auto"/>
              <w:jc w:val="both"/>
            </w:pPr>
          </w:p>
        </w:tc>
      </w:tr>
      <w:tr w:rsidR="006A2816" w:rsidRPr="009770DF" w:rsidTr="00F41B0C">
        <w:tc>
          <w:tcPr>
            <w:tcW w:w="668" w:type="dxa"/>
          </w:tcPr>
          <w:p w:rsidR="006A2816" w:rsidRPr="009770DF" w:rsidRDefault="006A2816" w:rsidP="00F41B0C">
            <w:pPr>
              <w:spacing w:line="480" w:lineRule="auto"/>
              <w:jc w:val="center"/>
            </w:pPr>
            <w:r w:rsidRPr="009770DF">
              <w:t>8.</w:t>
            </w:r>
          </w:p>
        </w:tc>
        <w:tc>
          <w:tcPr>
            <w:tcW w:w="3955" w:type="dxa"/>
          </w:tcPr>
          <w:p w:rsidR="006A2816" w:rsidRPr="009770DF" w:rsidRDefault="006A2816" w:rsidP="00F41B0C">
            <w:pPr>
              <w:spacing w:line="480" w:lineRule="auto"/>
              <w:jc w:val="both"/>
            </w:pPr>
          </w:p>
        </w:tc>
        <w:tc>
          <w:tcPr>
            <w:tcW w:w="1953" w:type="dxa"/>
          </w:tcPr>
          <w:p w:rsidR="006A2816" w:rsidRPr="009770DF" w:rsidRDefault="006A2816" w:rsidP="00F41B0C">
            <w:pPr>
              <w:spacing w:line="480" w:lineRule="auto"/>
              <w:jc w:val="both"/>
            </w:pPr>
          </w:p>
        </w:tc>
        <w:tc>
          <w:tcPr>
            <w:tcW w:w="2083" w:type="dxa"/>
          </w:tcPr>
          <w:p w:rsidR="006A2816" w:rsidRPr="009770DF" w:rsidRDefault="006A2816" w:rsidP="00F41B0C">
            <w:pPr>
              <w:spacing w:line="480" w:lineRule="auto"/>
              <w:jc w:val="both"/>
            </w:pPr>
          </w:p>
        </w:tc>
        <w:tc>
          <w:tcPr>
            <w:tcW w:w="1761" w:type="dxa"/>
          </w:tcPr>
          <w:p w:rsidR="006A2816" w:rsidRPr="009770DF" w:rsidRDefault="006A2816" w:rsidP="00F41B0C">
            <w:pPr>
              <w:spacing w:line="480" w:lineRule="auto"/>
              <w:jc w:val="both"/>
            </w:pPr>
          </w:p>
        </w:tc>
      </w:tr>
      <w:tr w:rsidR="006A2816" w:rsidRPr="009770DF" w:rsidTr="00F41B0C">
        <w:tc>
          <w:tcPr>
            <w:tcW w:w="668" w:type="dxa"/>
          </w:tcPr>
          <w:p w:rsidR="006A2816" w:rsidRPr="009770DF" w:rsidRDefault="006A2816" w:rsidP="00F41B0C">
            <w:pPr>
              <w:spacing w:line="480" w:lineRule="auto"/>
              <w:jc w:val="center"/>
            </w:pPr>
            <w:r w:rsidRPr="009770DF">
              <w:t>9.</w:t>
            </w:r>
          </w:p>
        </w:tc>
        <w:tc>
          <w:tcPr>
            <w:tcW w:w="3955" w:type="dxa"/>
          </w:tcPr>
          <w:p w:rsidR="006A2816" w:rsidRPr="009770DF" w:rsidRDefault="006A2816" w:rsidP="00F41B0C">
            <w:pPr>
              <w:spacing w:line="480" w:lineRule="auto"/>
              <w:jc w:val="both"/>
            </w:pPr>
          </w:p>
        </w:tc>
        <w:tc>
          <w:tcPr>
            <w:tcW w:w="1953" w:type="dxa"/>
          </w:tcPr>
          <w:p w:rsidR="006A2816" w:rsidRPr="009770DF" w:rsidRDefault="006A2816" w:rsidP="00F41B0C">
            <w:pPr>
              <w:spacing w:line="480" w:lineRule="auto"/>
              <w:jc w:val="both"/>
            </w:pPr>
          </w:p>
        </w:tc>
        <w:tc>
          <w:tcPr>
            <w:tcW w:w="2083" w:type="dxa"/>
          </w:tcPr>
          <w:p w:rsidR="006A2816" w:rsidRPr="009770DF" w:rsidRDefault="006A2816" w:rsidP="00F41B0C">
            <w:pPr>
              <w:spacing w:line="480" w:lineRule="auto"/>
              <w:jc w:val="both"/>
            </w:pPr>
          </w:p>
        </w:tc>
        <w:tc>
          <w:tcPr>
            <w:tcW w:w="1761" w:type="dxa"/>
          </w:tcPr>
          <w:p w:rsidR="006A2816" w:rsidRPr="009770DF" w:rsidRDefault="006A2816" w:rsidP="00F41B0C">
            <w:pPr>
              <w:spacing w:line="480" w:lineRule="auto"/>
              <w:jc w:val="both"/>
            </w:pPr>
          </w:p>
        </w:tc>
      </w:tr>
      <w:tr w:rsidR="006A2816" w:rsidRPr="009770DF" w:rsidTr="00F41B0C">
        <w:tc>
          <w:tcPr>
            <w:tcW w:w="668" w:type="dxa"/>
          </w:tcPr>
          <w:p w:rsidR="006A2816" w:rsidRPr="009770DF" w:rsidRDefault="006A2816" w:rsidP="00F41B0C">
            <w:pPr>
              <w:spacing w:line="480" w:lineRule="auto"/>
              <w:jc w:val="center"/>
            </w:pPr>
            <w:r w:rsidRPr="009770DF">
              <w:t>10.</w:t>
            </w:r>
          </w:p>
        </w:tc>
        <w:tc>
          <w:tcPr>
            <w:tcW w:w="3955" w:type="dxa"/>
          </w:tcPr>
          <w:p w:rsidR="006A2816" w:rsidRPr="009770DF" w:rsidRDefault="006A2816" w:rsidP="00F41B0C">
            <w:pPr>
              <w:spacing w:line="480" w:lineRule="auto"/>
              <w:jc w:val="both"/>
            </w:pPr>
          </w:p>
        </w:tc>
        <w:tc>
          <w:tcPr>
            <w:tcW w:w="1953" w:type="dxa"/>
          </w:tcPr>
          <w:p w:rsidR="006A2816" w:rsidRPr="009770DF" w:rsidRDefault="006A2816" w:rsidP="00F41B0C">
            <w:pPr>
              <w:spacing w:line="480" w:lineRule="auto"/>
              <w:jc w:val="both"/>
            </w:pPr>
          </w:p>
        </w:tc>
        <w:tc>
          <w:tcPr>
            <w:tcW w:w="2083" w:type="dxa"/>
          </w:tcPr>
          <w:p w:rsidR="006A2816" w:rsidRPr="009770DF" w:rsidRDefault="006A2816" w:rsidP="00F41B0C">
            <w:pPr>
              <w:spacing w:line="480" w:lineRule="auto"/>
              <w:jc w:val="both"/>
            </w:pPr>
          </w:p>
        </w:tc>
        <w:tc>
          <w:tcPr>
            <w:tcW w:w="1761" w:type="dxa"/>
          </w:tcPr>
          <w:p w:rsidR="006A2816" w:rsidRPr="009770DF" w:rsidRDefault="006A2816" w:rsidP="00F41B0C">
            <w:pPr>
              <w:spacing w:line="480" w:lineRule="auto"/>
              <w:jc w:val="both"/>
            </w:pPr>
          </w:p>
        </w:tc>
      </w:tr>
      <w:tr w:rsidR="006A2816" w:rsidRPr="009770DF" w:rsidTr="00F41B0C">
        <w:tc>
          <w:tcPr>
            <w:tcW w:w="668" w:type="dxa"/>
          </w:tcPr>
          <w:p w:rsidR="006A2816" w:rsidRPr="009770DF" w:rsidRDefault="006A2816" w:rsidP="00F41B0C">
            <w:pPr>
              <w:spacing w:line="480" w:lineRule="auto"/>
              <w:jc w:val="center"/>
            </w:pPr>
            <w:r w:rsidRPr="009770DF">
              <w:t>11.</w:t>
            </w:r>
          </w:p>
        </w:tc>
        <w:tc>
          <w:tcPr>
            <w:tcW w:w="3955" w:type="dxa"/>
          </w:tcPr>
          <w:p w:rsidR="006A2816" w:rsidRPr="009770DF" w:rsidRDefault="006A2816" w:rsidP="00F41B0C">
            <w:pPr>
              <w:spacing w:line="480" w:lineRule="auto"/>
              <w:jc w:val="both"/>
            </w:pPr>
          </w:p>
        </w:tc>
        <w:tc>
          <w:tcPr>
            <w:tcW w:w="1953" w:type="dxa"/>
          </w:tcPr>
          <w:p w:rsidR="006A2816" w:rsidRPr="009770DF" w:rsidRDefault="006A2816" w:rsidP="00F41B0C">
            <w:pPr>
              <w:spacing w:line="480" w:lineRule="auto"/>
              <w:jc w:val="both"/>
            </w:pPr>
          </w:p>
        </w:tc>
        <w:tc>
          <w:tcPr>
            <w:tcW w:w="2083" w:type="dxa"/>
          </w:tcPr>
          <w:p w:rsidR="006A2816" w:rsidRPr="009770DF" w:rsidRDefault="006A2816" w:rsidP="00F41B0C">
            <w:pPr>
              <w:spacing w:line="480" w:lineRule="auto"/>
              <w:jc w:val="both"/>
            </w:pPr>
          </w:p>
        </w:tc>
        <w:tc>
          <w:tcPr>
            <w:tcW w:w="1761" w:type="dxa"/>
          </w:tcPr>
          <w:p w:rsidR="006A2816" w:rsidRPr="009770DF" w:rsidRDefault="006A2816" w:rsidP="00F41B0C">
            <w:pPr>
              <w:spacing w:line="480" w:lineRule="auto"/>
              <w:jc w:val="both"/>
            </w:pPr>
          </w:p>
        </w:tc>
      </w:tr>
      <w:tr w:rsidR="006A2816" w:rsidRPr="009770DF" w:rsidTr="00F41B0C">
        <w:tc>
          <w:tcPr>
            <w:tcW w:w="668" w:type="dxa"/>
          </w:tcPr>
          <w:p w:rsidR="006A2816" w:rsidRPr="009770DF" w:rsidRDefault="006A2816" w:rsidP="00F41B0C">
            <w:pPr>
              <w:spacing w:line="480" w:lineRule="auto"/>
              <w:jc w:val="center"/>
            </w:pPr>
            <w:r w:rsidRPr="009770DF">
              <w:t>12.</w:t>
            </w:r>
          </w:p>
        </w:tc>
        <w:tc>
          <w:tcPr>
            <w:tcW w:w="3955" w:type="dxa"/>
          </w:tcPr>
          <w:p w:rsidR="006A2816" w:rsidRPr="009770DF" w:rsidRDefault="006A2816" w:rsidP="00F41B0C">
            <w:pPr>
              <w:spacing w:line="480" w:lineRule="auto"/>
              <w:jc w:val="both"/>
            </w:pPr>
          </w:p>
        </w:tc>
        <w:tc>
          <w:tcPr>
            <w:tcW w:w="1953" w:type="dxa"/>
          </w:tcPr>
          <w:p w:rsidR="006A2816" w:rsidRPr="009770DF" w:rsidRDefault="006A2816" w:rsidP="00F41B0C">
            <w:pPr>
              <w:spacing w:line="480" w:lineRule="auto"/>
              <w:jc w:val="both"/>
            </w:pPr>
          </w:p>
        </w:tc>
        <w:tc>
          <w:tcPr>
            <w:tcW w:w="2083" w:type="dxa"/>
          </w:tcPr>
          <w:p w:rsidR="006A2816" w:rsidRPr="009770DF" w:rsidRDefault="006A2816" w:rsidP="00F41B0C">
            <w:pPr>
              <w:spacing w:line="480" w:lineRule="auto"/>
              <w:jc w:val="both"/>
            </w:pPr>
          </w:p>
        </w:tc>
        <w:tc>
          <w:tcPr>
            <w:tcW w:w="1761" w:type="dxa"/>
          </w:tcPr>
          <w:p w:rsidR="006A2816" w:rsidRPr="009770DF" w:rsidRDefault="006A2816" w:rsidP="00F41B0C">
            <w:pPr>
              <w:spacing w:line="480" w:lineRule="auto"/>
              <w:jc w:val="both"/>
            </w:pPr>
          </w:p>
        </w:tc>
      </w:tr>
      <w:tr w:rsidR="006A2816" w:rsidRPr="009770DF" w:rsidTr="00F41B0C">
        <w:tc>
          <w:tcPr>
            <w:tcW w:w="668" w:type="dxa"/>
          </w:tcPr>
          <w:p w:rsidR="006A2816" w:rsidRPr="009770DF" w:rsidRDefault="006A2816" w:rsidP="00F41B0C">
            <w:pPr>
              <w:spacing w:line="480" w:lineRule="auto"/>
              <w:jc w:val="center"/>
            </w:pPr>
            <w:r w:rsidRPr="009770DF">
              <w:t>13.</w:t>
            </w:r>
          </w:p>
        </w:tc>
        <w:tc>
          <w:tcPr>
            <w:tcW w:w="3955" w:type="dxa"/>
          </w:tcPr>
          <w:p w:rsidR="006A2816" w:rsidRPr="009770DF" w:rsidRDefault="006A2816" w:rsidP="00F41B0C">
            <w:pPr>
              <w:spacing w:line="480" w:lineRule="auto"/>
              <w:jc w:val="both"/>
            </w:pPr>
          </w:p>
        </w:tc>
        <w:tc>
          <w:tcPr>
            <w:tcW w:w="1953" w:type="dxa"/>
          </w:tcPr>
          <w:p w:rsidR="006A2816" w:rsidRPr="009770DF" w:rsidRDefault="006A2816" w:rsidP="00F41B0C">
            <w:pPr>
              <w:spacing w:line="480" w:lineRule="auto"/>
              <w:jc w:val="both"/>
            </w:pPr>
          </w:p>
        </w:tc>
        <w:tc>
          <w:tcPr>
            <w:tcW w:w="2083" w:type="dxa"/>
          </w:tcPr>
          <w:p w:rsidR="006A2816" w:rsidRPr="009770DF" w:rsidRDefault="006A2816" w:rsidP="00F41B0C">
            <w:pPr>
              <w:spacing w:line="480" w:lineRule="auto"/>
              <w:jc w:val="both"/>
            </w:pPr>
          </w:p>
        </w:tc>
        <w:tc>
          <w:tcPr>
            <w:tcW w:w="1761" w:type="dxa"/>
          </w:tcPr>
          <w:p w:rsidR="006A2816" w:rsidRPr="009770DF" w:rsidRDefault="006A2816" w:rsidP="00F41B0C">
            <w:pPr>
              <w:spacing w:line="480" w:lineRule="auto"/>
              <w:jc w:val="both"/>
            </w:pPr>
          </w:p>
        </w:tc>
      </w:tr>
      <w:tr w:rsidR="006A2816" w:rsidRPr="009770DF" w:rsidTr="00F41B0C">
        <w:tc>
          <w:tcPr>
            <w:tcW w:w="668" w:type="dxa"/>
          </w:tcPr>
          <w:p w:rsidR="006A2816" w:rsidRPr="009770DF" w:rsidRDefault="006A2816" w:rsidP="00F41B0C">
            <w:pPr>
              <w:spacing w:line="480" w:lineRule="auto"/>
              <w:jc w:val="center"/>
            </w:pPr>
            <w:r w:rsidRPr="009770DF">
              <w:t>14.</w:t>
            </w:r>
          </w:p>
        </w:tc>
        <w:tc>
          <w:tcPr>
            <w:tcW w:w="3955" w:type="dxa"/>
          </w:tcPr>
          <w:p w:rsidR="006A2816" w:rsidRPr="009770DF" w:rsidRDefault="006A2816" w:rsidP="00F41B0C">
            <w:pPr>
              <w:spacing w:line="480" w:lineRule="auto"/>
              <w:jc w:val="both"/>
            </w:pPr>
          </w:p>
        </w:tc>
        <w:tc>
          <w:tcPr>
            <w:tcW w:w="1953" w:type="dxa"/>
          </w:tcPr>
          <w:p w:rsidR="006A2816" w:rsidRPr="009770DF" w:rsidRDefault="006A2816" w:rsidP="00F41B0C">
            <w:pPr>
              <w:spacing w:line="480" w:lineRule="auto"/>
              <w:jc w:val="both"/>
            </w:pPr>
          </w:p>
        </w:tc>
        <w:tc>
          <w:tcPr>
            <w:tcW w:w="2083" w:type="dxa"/>
          </w:tcPr>
          <w:p w:rsidR="006A2816" w:rsidRPr="009770DF" w:rsidRDefault="006A2816" w:rsidP="00F41B0C">
            <w:pPr>
              <w:spacing w:line="480" w:lineRule="auto"/>
              <w:jc w:val="both"/>
            </w:pPr>
          </w:p>
        </w:tc>
        <w:tc>
          <w:tcPr>
            <w:tcW w:w="1761" w:type="dxa"/>
          </w:tcPr>
          <w:p w:rsidR="006A2816" w:rsidRPr="009770DF" w:rsidRDefault="006A2816" w:rsidP="00F41B0C">
            <w:pPr>
              <w:spacing w:line="480" w:lineRule="auto"/>
              <w:jc w:val="both"/>
            </w:pPr>
          </w:p>
        </w:tc>
      </w:tr>
      <w:tr w:rsidR="006A2816" w:rsidRPr="009770DF" w:rsidTr="00F41B0C">
        <w:tc>
          <w:tcPr>
            <w:tcW w:w="668" w:type="dxa"/>
          </w:tcPr>
          <w:p w:rsidR="006A2816" w:rsidRPr="009770DF" w:rsidRDefault="006A2816" w:rsidP="00F41B0C">
            <w:pPr>
              <w:spacing w:line="480" w:lineRule="auto"/>
              <w:jc w:val="center"/>
            </w:pPr>
            <w:r w:rsidRPr="009770DF">
              <w:t>15.</w:t>
            </w:r>
          </w:p>
        </w:tc>
        <w:tc>
          <w:tcPr>
            <w:tcW w:w="3955" w:type="dxa"/>
          </w:tcPr>
          <w:p w:rsidR="006A2816" w:rsidRPr="009770DF" w:rsidRDefault="006A2816" w:rsidP="00F41B0C">
            <w:pPr>
              <w:spacing w:line="480" w:lineRule="auto"/>
              <w:jc w:val="both"/>
            </w:pPr>
          </w:p>
        </w:tc>
        <w:tc>
          <w:tcPr>
            <w:tcW w:w="1953" w:type="dxa"/>
          </w:tcPr>
          <w:p w:rsidR="006A2816" w:rsidRPr="009770DF" w:rsidRDefault="006A2816" w:rsidP="00F41B0C">
            <w:pPr>
              <w:spacing w:line="480" w:lineRule="auto"/>
              <w:jc w:val="both"/>
            </w:pPr>
          </w:p>
        </w:tc>
        <w:tc>
          <w:tcPr>
            <w:tcW w:w="2083" w:type="dxa"/>
          </w:tcPr>
          <w:p w:rsidR="006A2816" w:rsidRPr="009770DF" w:rsidRDefault="006A2816" w:rsidP="00F41B0C">
            <w:pPr>
              <w:spacing w:line="480" w:lineRule="auto"/>
              <w:jc w:val="both"/>
            </w:pPr>
          </w:p>
        </w:tc>
        <w:tc>
          <w:tcPr>
            <w:tcW w:w="1761" w:type="dxa"/>
          </w:tcPr>
          <w:p w:rsidR="006A2816" w:rsidRPr="009770DF" w:rsidRDefault="006A2816" w:rsidP="00F41B0C">
            <w:pPr>
              <w:spacing w:line="480" w:lineRule="auto"/>
              <w:jc w:val="both"/>
            </w:pPr>
          </w:p>
        </w:tc>
      </w:tr>
      <w:tr w:rsidR="006A2816" w:rsidRPr="009770DF" w:rsidTr="00F41B0C">
        <w:tc>
          <w:tcPr>
            <w:tcW w:w="668" w:type="dxa"/>
          </w:tcPr>
          <w:p w:rsidR="006A2816" w:rsidRPr="009770DF" w:rsidRDefault="006A2816" w:rsidP="00F41B0C">
            <w:pPr>
              <w:spacing w:line="480" w:lineRule="auto"/>
              <w:jc w:val="center"/>
            </w:pPr>
            <w:r w:rsidRPr="009770DF">
              <w:t>16.</w:t>
            </w:r>
          </w:p>
        </w:tc>
        <w:tc>
          <w:tcPr>
            <w:tcW w:w="3955" w:type="dxa"/>
          </w:tcPr>
          <w:p w:rsidR="006A2816" w:rsidRPr="009770DF" w:rsidRDefault="006A2816" w:rsidP="00F41B0C">
            <w:pPr>
              <w:spacing w:line="480" w:lineRule="auto"/>
              <w:jc w:val="both"/>
            </w:pPr>
          </w:p>
        </w:tc>
        <w:tc>
          <w:tcPr>
            <w:tcW w:w="1953" w:type="dxa"/>
          </w:tcPr>
          <w:p w:rsidR="006A2816" w:rsidRPr="009770DF" w:rsidRDefault="006A2816" w:rsidP="00F41B0C">
            <w:pPr>
              <w:spacing w:line="480" w:lineRule="auto"/>
              <w:jc w:val="both"/>
            </w:pPr>
          </w:p>
        </w:tc>
        <w:tc>
          <w:tcPr>
            <w:tcW w:w="2083" w:type="dxa"/>
          </w:tcPr>
          <w:p w:rsidR="006A2816" w:rsidRPr="009770DF" w:rsidRDefault="006A2816" w:rsidP="00F41B0C">
            <w:pPr>
              <w:spacing w:line="480" w:lineRule="auto"/>
              <w:jc w:val="both"/>
            </w:pPr>
          </w:p>
        </w:tc>
        <w:tc>
          <w:tcPr>
            <w:tcW w:w="1761" w:type="dxa"/>
          </w:tcPr>
          <w:p w:rsidR="006A2816" w:rsidRPr="009770DF" w:rsidRDefault="006A2816" w:rsidP="00F41B0C">
            <w:pPr>
              <w:spacing w:line="480" w:lineRule="auto"/>
              <w:jc w:val="both"/>
            </w:pPr>
          </w:p>
        </w:tc>
      </w:tr>
      <w:tr w:rsidR="006A2816" w:rsidRPr="009770DF" w:rsidTr="00F41B0C">
        <w:tc>
          <w:tcPr>
            <w:tcW w:w="668" w:type="dxa"/>
          </w:tcPr>
          <w:p w:rsidR="006A2816" w:rsidRPr="009770DF" w:rsidRDefault="006A2816" w:rsidP="00F41B0C">
            <w:pPr>
              <w:spacing w:line="480" w:lineRule="auto"/>
              <w:jc w:val="center"/>
            </w:pPr>
            <w:r w:rsidRPr="009770DF">
              <w:t>17.</w:t>
            </w:r>
          </w:p>
        </w:tc>
        <w:tc>
          <w:tcPr>
            <w:tcW w:w="3955" w:type="dxa"/>
          </w:tcPr>
          <w:p w:rsidR="006A2816" w:rsidRPr="009770DF" w:rsidRDefault="006A2816" w:rsidP="00F41B0C">
            <w:pPr>
              <w:spacing w:line="480" w:lineRule="auto"/>
              <w:jc w:val="both"/>
            </w:pPr>
          </w:p>
        </w:tc>
        <w:tc>
          <w:tcPr>
            <w:tcW w:w="1953" w:type="dxa"/>
          </w:tcPr>
          <w:p w:rsidR="006A2816" w:rsidRPr="009770DF" w:rsidRDefault="006A2816" w:rsidP="00F41B0C">
            <w:pPr>
              <w:spacing w:line="480" w:lineRule="auto"/>
              <w:jc w:val="both"/>
            </w:pPr>
          </w:p>
        </w:tc>
        <w:tc>
          <w:tcPr>
            <w:tcW w:w="2083" w:type="dxa"/>
          </w:tcPr>
          <w:p w:rsidR="006A2816" w:rsidRPr="009770DF" w:rsidRDefault="006A2816" w:rsidP="00F41B0C">
            <w:pPr>
              <w:spacing w:line="480" w:lineRule="auto"/>
              <w:jc w:val="both"/>
            </w:pPr>
          </w:p>
        </w:tc>
        <w:tc>
          <w:tcPr>
            <w:tcW w:w="1761" w:type="dxa"/>
          </w:tcPr>
          <w:p w:rsidR="006A2816" w:rsidRPr="009770DF" w:rsidRDefault="006A2816" w:rsidP="00F41B0C">
            <w:pPr>
              <w:spacing w:line="480" w:lineRule="auto"/>
              <w:jc w:val="both"/>
            </w:pPr>
          </w:p>
        </w:tc>
      </w:tr>
      <w:tr w:rsidR="006A2816" w:rsidRPr="009770DF" w:rsidTr="00F41B0C">
        <w:tc>
          <w:tcPr>
            <w:tcW w:w="668" w:type="dxa"/>
          </w:tcPr>
          <w:p w:rsidR="006A2816" w:rsidRPr="009770DF" w:rsidRDefault="006A2816" w:rsidP="00F41B0C">
            <w:pPr>
              <w:spacing w:line="480" w:lineRule="auto"/>
              <w:jc w:val="center"/>
            </w:pPr>
            <w:r w:rsidRPr="009770DF">
              <w:t>18.</w:t>
            </w:r>
          </w:p>
        </w:tc>
        <w:tc>
          <w:tcPr>
            <w:tcW w:w="3955" w:type="dxa"/>
          </w:tcPr>
          <w:p w:rsidR="006A2816" w:rsidRPr="009770DF" w:rsidRDefault="006A2816" w:rsidP="00F41B0C">
            <w:pPr>
              <w:spacing w:line="480" w:lineRule="auto"/>
              <w:jc w:val="both"/>
            </w:pPr>
          </w:p>
        </w:tc>
        <w:tc>
          <w:tcPr>
            <w:tcW w:w="1953" w:type="dxa"/>
          </w:tcPr>
          <w:p w:rsidR="006A2816" w:rsidRPr="009770DF" w:rsidRDefault="006A2816" w:rsidP="00F41B0C">
            <w:pPr>
              <w:spacing w:line="480" w:lineRule="auto"/>
              <w:jc w:val="both"/>
            </w:pPr>
          </w:p>
        </w:tc>
        <w:tc>
          <w:tcPr>
            <w:tcW w:w="2083" w:type="dxa"/>
          </w:tcPr>
          <w:p w:rsidR="006A2816" w:rsidRPr="009770DF" w:rsidRDefault="006A2816" w:rsidP="00F41B0C">
            <w:pPr>
              <w:spacing w:line="480" w:lineRule="auto"/>
              <w:jc w:val="both"/>
            </w:pPr>
          </w:p>
        </w:tc>
        <w:tc>
          <w:tcPr>
            <w:tcW w:w="1761" w:type="dxa"/>
          </w:tcPr>
          <w:p w:rsidR="006A2816" w:rsidRPr="009770DF" w:rsidRDefault="006A2816" w:rsidP="00F41B0C">
            <w:pPr>
              <w:spacing w:line="480" w:lineRule="auto"/>
              <w:jc w:val="both"/>
            </w:pPr>
          </w:p>
        </w:tc>
      </w:tr>
      <w:tr w:rsidR="006A2816" w:rsidRPr="009770DF" w:rsidTr="00F41B0C">
        <w:tc>
          <w:tcPr>
            <w:tcW w:w="668" w:type="dxa"/>
          </w:tcPr>
          <w:p w:rsidR="006A2816" w:rsidRPr="009770DF" w:rsidRDefault="006A2816" w:rsidP="00F41B0C">
            <w:pPr>
              <w:spacing w:line="480" w:lineRule="auto"/>
              <w:jc w:val="center"/>
            </w:pPr>
            <w:r w:rsidRPr="009770DF">
              <w:t>19.</w:t>
            </w:r>
          </w:p>
        </w:tc>
        <w:tc>
          <w:tcPr>
            <w:tcW w:w="3955" w:type="dxa"/>
          </w:tcPr>
          <w:p w:rsidR="006A2816" w:rsidRPr="009770DF" w:rsidRDefault="006A2816" w:rsidP="00F41B0C">
            <w:pPr>
              <w:spacing w:line="480" w:lineRule="auto"/>
              <w:jc w:val="both"/>
            </w:pPr>
          </w:p>
        </w:tc>
        <w:tc>
          <w:tcPr>
            <w:tcW w:w="1953" w:type="dxa"/>
          </w:tcPr>
          <w:p w:rsidR="006A2816" w:rsidRPr="009770DF" w:rsidRDefault="006A2816" w:rsidP="00F41B0C">
            <w:pPr>
              <w:spacing w:line="480" w:lineRule="auto"/>
              <w:jc w:val="both"/>
            </w:pPr>
          </w:p>
        </w:tc>
        <w:tc>
          <w:tcPr>
            <w:tcW w:w="2083" w:type="dxa"/>
          </w:tcPr>
          <w:p w:rsidR="006A2816" w:rsidRPr="009770DF" w:rsidRDefault="006A2816" w:rsidP="00F41B0C">
            <w:pPr>
              <w:spacing w:line="480" w:lineRule="auto"/>
              <w:jc w:val="both"/>
            </w:pPr>
          </w:p>
        </w:tc>
        <w:tc>
          <w:tcPr>
            <w:tcW w:w="1761" w:type="dxa"/>
          </w:tcPr>
          <w:p w:rsidR="006A2816" w:rsidRPr="009770DF" w:rsidRDefault="006A2816" w:rsidP="00F41B0C">
            <w:pPr>
              <w:spacing w:line="480" w:lineRule="auto"/>
              <w:jc w:val="both"/>
            </w:pPr>
          </w:p>
        </w:tc>
      </w:tr>
    </w:tbl>
    <w:p w:rsidR="006A2816" w:rsidRDefault="006A2816" w:rsidP="006A2816"/>
    <w:p w:rsidR="006A2816" w:rsidRPr="009770DF" w:rsidRDefault="006A2816" w:rsidP="006A2816"/>
    <w:p w:rsidR="006020CA" w:rsidRPr="00E13A22" w:rsidRDefault="006020CA" w:rsidP="006020CA"/>
    <w:p w:rsidR="00992F17" w:rsidRDefault="00992F17"/>
    <w:sectPr w:rsidR="00992F17" w:rsidSect="00CE5F69">
      <w:pgSz w:w="11906" w:h="16838"/>
      <w:pgMar w:top="1276" w:right="707" w:bottom="1134" w:left="1134" w:header="708" w:footer="708" w:gutter="0"/>
      <w:pgBorders w:display="firstPage"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175879"/>
    <w:multiLevelType w:val="multilevel"/>
    <w:tmpl w:val="B9FC9C8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F6D06FB"/>
    <w:multiLevelType w:val="hybridMultilevel"/>
    <w:tmpl w:val="DAAA3B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432F5A"/>
    <w:multiLevelType w:val="multilevel"/>
    <w:tmpl w:val="AF4A16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26D323D4"/>
    <w:multiLevelType w:val="hybridMultilevel"/>
    <w:tmpl w:val="75E694D8"/>
    <w:lvl w:ilvl="0" w:tplc="4256659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28A63177"/>
    <w:multiLevelType w:val="hybridMultilevel"/>
    <w:tmpl w:val="B8D441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582CDF"/>
    <w:multiLevelType w:val="multilevel"/>
    <w:tmpl w:val="699286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6">
    <w:nsid w:val="2FC379A9"/>
    <w:multiLevelType w:val="multilevel"/>
    <w:tmpl w:val="ACA23D42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31025E00"/>
    <w:multiLevelType w:val="hybridMultilevel"/>
    <w:tmpl w:val="CBBC704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58DA663C"/>
    <w:multiLevelType w:val="hybridMultilevel"/>
    <w:tmpl w:val="D918EF3A"/>
    <w:lvl w:ilvl="0" w:tplc="43EE97BE">
      <w:start w:val="5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C40480E"/>
    <w:multiLevelType w:val="hybridMultilevel"/>
    <w:tmpl w:val="EFE4949E"/>
    <w:lvl w:ilvl="0" w:tplc="041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10">
    <w:nsid w:val="63C00B88"/>
    <w:multiLevelType w:val="hybridMultilevel"/>
    <w:tmpl w:val="30ACB60A"/>
    <w:lvl w:ilvl="0" w:tplc="4256659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774902A6"/>
    <w:multiLevelType w:val="multilevel"/>
    <w:tmpl w:val="B28C49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78453278"/>
    <w:multiLevelType w:val="hybridMultilevel"/>
    <w:tmpl w:val="CB7AB3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2"/>
  </w:num>
  <w:num w:numId="3">
    <w:abstractNumId w:val="3"/>
  </w:num>
  <w:num w:numId="4">
    <w:abstractNumId w:val="5"/>
  </w:num>
  <w:num w:numId="5">
    <w:abstractNumId w:val="10"/>
  </w:num>
  <w:num w:numId="6">
    <w:abstractNumId w:val="2"/>
  </w:num>
  <w:num w:numId="7">
    <w:abstractNumId w:val="11"/>
  </w:num>
  <w:num w:numId="8">
    <w:abstractNumId w:val="0"/>
  </w:num>
  <w:num w:numId="9">
    <w:abstractNumId w:val="6"/>
  </w:num>
  <w:num w:numId="10">
    <w:abstractNumId w:val="8"/>
  </w:num>
  <w:num w:numId="11">
    <w:abstractNumId w:val="4"/>
  </w:num>
  <w:num w:numId="12">
    <w:abstractNumId w:val="1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4915"/>
    <w:rsid w:val="00113A5F"/>
    <w:rsid w:val="00140593"/>
    <w:rsid w:val="00175A52"/>
    <w:rsid w:val="00194915"/>
    <w:rsid w:val="002E61B7"/>
    <w:rsid w:val="003A7160"/>
    <w:rsid w:val="005F08A2"/>
    <w:rsid w:val="006020CA"/>
    <w:rsid w:val="006A2816"/>
    <w:rsid w:val="007B07FC"/>
    <w:rsid w:val="00992F17"/>
    <w:rsid w:val="00A2505D"/>
    <w:rsid w:val="00AC7B89"/>
    <w:rsid w:val="00CE5F69"/>
    <w:rsid w:val="00CF62C4"/>
    <w:rsid w:val="00D917AF"/>
    <w:rsid w:val="00DB29C7"/>
    <w:rsid w:val="00E55007"/>
    <w:rsid w:val="00E7125D"/>
    <w:rsid w:val="00EA0A63"/>
    <w:rsid w:val="00FB4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8BCC6985-C3D6-4B7F-BB94-26A82EB8D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20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020CA"/>
    <w:rPr>
      <w:color w:val="0066CC"/>
      <w:u w:val="single"/>
    </w:rPr>
  </w:style>
  <w:style w:type="character" w:customStyle="1" w:styleId="a4">
    <w:name w:val="Основной текст_"/>
    <w:basedOn w:val="a0"/>
    <w:link w:val="2"/>
    <w:rsid w:val="006020CA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9pt">
    <w:name w:val="Основной текст + 9 pt;Полужирный"/>
    <w:basedOn w:val="a4"/>
    <w:rsid w:val="006020CA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20">
    <w:name w:val="Основной текст (2)_"/>
    <w:basedOn w:val="a0"/>
    <w:link w:val="21"/>
    <w:rsid w:val="006020CA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">
    <w:name w:val="Основной текст2"/>
    <w:basedOn w:val="a"/>
    <w:link w:val="a4"/>
    <w:rsid w:val="006020CA"/>
    <w:pPr>
      <w:widowControl w:val="0"/>
      <w:shd w:val="clear" w:color="auto" w:fill="FFFFFF"/>
      <w:spacing w:line="326" w:lineRule="exact"/>
      <w:ind w:firstLine="120"/>
    </w:pPr>
    <w:rPr>
      <w:sz w:val="23"/>
      <w:szCs w:val="23"/>
      <w:lang w:eastAsia="en-US"/>
    </w:rPr>
  </w:style>
  <w:style w:type="paragraph" w:customStyle="1" w:styleId="21">
    <w:name w:val="Основной текст (2)"/>
    <w:basedOn w:val="a"/>
    <w:link w:val="20"/>
    <w:rsid w:val="006020CA"/>
    <w:pPr>
      <w:widowControl w:val="0"/>
      <w:shd w:val="clear" w:color="auto" w:fill="FFFFFF"/>
      <w:spacing w:line="283" w:lineRule="exact"/>
      <w:jc w:val="both"/>
    </w:pPr>
    <w:rPr>
      <w:sz w:val="23"/>
      <w:szCs w:val="23"/>
      <w:lang w:eastAsia="en-US"/>
    </w:rPr>
  </w:style>
  <w:style w:type="paragraph" w:styleId="a5">
    <w:name w:val="Normal (Web)"/>
    <w:basedOn w:val="a"/>
    <w:uiPriority w:val="99"/>
    <w:unhideWhenUsed/>
    <w:rsid w:val="006020CA"/>
    <w:pPr>
      <w:spacing w:before="100" w:beforeAutospacing="1" w:after="100" w:afterAutospacing="1"/>
    </w:pPr>
  </w:style>
  <w:style w:type="paragraph" w:styleId="a6">
    <w:name w:val="List Paragraph"/>
    <w:basedOn w:val="a"/>
    <w:uiPriority w:val="34"/>
    <w:qFormat/>
    <w:rsid w:val="002E61B7"/>
    <w:pPr>
      <w:ind w:left="720"/>
      <w:contextualSpacing/>
    </w:pPr>
  </w:style>
  <w:style w:type="table" w:styleId="a7">
    <w:name w:val="Table Grid"/>
    <w:basedOn w:val="a1"/>
    <w:rsid w:val="006A28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FB4359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B435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5</Pages>
  <Words>1062</Words>
  <Characters>6059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ZXC</dc:creator>
  <cp:keywords/>
  <dc:description/>
  <cp:lastModifiedBy>ZXC</cp:lastModifiedBy>
  <cp:revision>13</cp:revision>
  <cp:lastPrinted>2015-10-12T07:38:00Z</cp:lastPrinted>
  <dcterms:created xsi:type="dcterms:W3CDTF">2014-03-15T04:34:00Z</dcterms:created>
  <dcterms:modified xsi:type="dcterms:W3CDTF">2015-10-12T07:39:00Z</dcterms:modified>
</cp:coreProperties>
</file>